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029EE7" w14:textId="56C45B3B" w:rsidR="00DA0F19" w:rsidRPr="000E6E0D" w:rsidRDefault="000E6E0D" w:rsidP="000E6E0D">
      <w:pPr>
        <w:spacing w:line="360" w:lineRule="auto"/>
        <w:ind w:firstLine="720"/>
        <w:jc w:val="center"/>
        <w:rPr>
          <w:b/>
          <w:bCs/>
          <w:szCs w:val="28"/>
        </w:rPr>
      </w:pPr>
      <w:bookmarkStart w:id="0" w:name="_GoBack"/>
      <w:bookmarkEnd w:id="0"/>
      <w:r w:rsidRPr="000E6E0D">
        <w:rPr>
          <w:b/>
          <w:bCs/>
          <w:szCs w:val="28"/>
        </w:rPr>
        <w:t>BÁO CHÍ GIẢI PHÁP - XU THẾ TẤT YẾU VÀ NHỮNG VẤN ĐỀ ĐẶT RA</w:t>
      </w:r>
    </w:p>
    <w:p w14:paraId="52A0FA57" w14:textId="77777777" w:rsidR="00DA0F19" w:rsidRPr="000E6E0D" w:rsidRDefault="00DA0F19" w:rsidP="000E6E0D">
      <w:pPr>
        <w:spacing w:line="360" w:lineRule="auto"/>
        <w:ind w:firstLine="720"/>
        <w:jc w:val="both"/>
        <w:rPr>
          <w:b/>
          <w:bCs/>
          <w:szCs w:val="28"/>
        </w:rPr>
      </w:pPr>
    </w:p>
    <w:p w14:paraId="12AC1268" w14:textId="45ECC1FF" w:rsidR="00DA0F19" w:rsidRPr="000E6E0D" w:rsidRDefault="00DA0F19" w:rsidP="000E6E0D">
      <w:pPr>
        <w:spacing w:line="360" w:lineRule="auto"/>
        <w:ind w:firstLine="720"/>
        <w:jc w:val="both"/>
        <w:rPr>
          <w:b/>
          <w:i/>
          <w:szCs w:val="28"/>
        </w:rPr>
      </w:pPr>
      <w:r w:rsidRPr="000E6E0D">
        <w:rPr>
          <w:szCs w:val="28"/>
        </w:rPr>
        <w:tab/>
      </w:r>
      <w:r w:rsidRPr="000E6E0D">
        <w:rPr>
          <w:szCs w:val="28"/>
        </w:rPr>
        <w:tab/>
      </w:r>
      <w:r w:rsidRPr="000E6E0D">
        <w:rPr>
          <w:b/>
          <w:i/>
          <w:szCs w:val="28"/>
        </w:rPr>
        <w:t xml:space="preserve">                                                     </w:t>
      </w:r>
      <w:r w:rsidR="00DA5CC1" w:rsidRPr="000E6E0D">
        <w:rPr>
          <w:b/>
          <w:i/>
          <w:szCs w:val="28"/>
        </w:rPr>
        <w:t xml:space="preserve">TS. </w:t>
      </w:r>
      <w:r w:rsidRPr="000E6E0D">
        <w:rPr>
          <w:b/>
          <w:i/>
          <w:szCs w:val="28"/>
        </w:rPr>
        <w:t>Vũ Thị Ánh Hồng</w:t>
      </w:r>
      <w:r w:rsidR="000E6E0D">
        <w:rPr>
          <w:b/>
          <w:i/>
          <w:szCs w:val="28"/>
        </w:rPr>
        <w:t>-</w:t>
      </w:r>
    </w:p>
    <w:p w14:paraId="6E4AED54" w14:textId="77777777" w:rsidR="00DA0F19" w:rsidRPr="000E6E0D" w:rsidRDefault="00DA0F19" w:rsidP="000E6E0D">
      <w:pPr>
        <w:spacing w:line="360" w:lineRule="auto"/>
        <w:ind w:firstLine="720"/>
        <w:jc w:val="both"/>
        <w:rPr>
          <w:b/>
          <w:bCs/>
          <w:i/>
          <w:szCs w:val="28"/>
          <w:lang w:val="vi-VN"/>
        </w:rPr>
      </w:pPr>
      <w:r w:rsidRPr="000E6E0D">
        <w:rPr>
          <w:b/>
          <w:i/>
          <w:szCs w:val="28"/>
        </w:rPr>
        <w:t xml:space="preserve">                                                           Tổng Biên tập Tạp chí Hải quan</w:t>
      </w:r>
    </w:p>
    <w:p w14:paraId="57977F71" w14:textId="77777777" w:rsidR="007E0D36" w:rsidRPr="000E6E0D" w:rsidRDefault="007E0D36" w:rsidP="000E6E0D">
      <w:pPr>
        <w:spacing w:line="360" w:lineRule="auto"/>
        <w:ind w:firstLine="720"/>
        <w:jc w:val="both"/>
        <w:rPr>
          <w:szCs w:val="28"/>
          <w:lang w:val="vi-VN"/>
        </w:rPr>
      </w:pPr>
    </w:p>
    <w:p w14:paraId="61087046" w14:textId="10D5B97C" w:rsidR="002D4772" w:rsidRPr="000E6E0D" w:rsidRDefault="002D4772" w:rsidP="000E6E0D">
      <w:pPr>
        <w:spacing w:line="360" w:lineRule="auto"/>
        <w:ind w:firstLine="720"/>
        <w:jc w:val="both"/>
        <w:rPr>
          <w:rFonts w:cs="Times New Roman"/>
          <w:szCs w:val="28"/>
          <w:lang w:val="vi-VN"/>
        </w:rPr>
      </w:pPr>
      <w:bookmarkStart w:id="1" w:name="_Hlk141262229"/>
      <w:r w:rsidRPr="000E6E0D">
        <w:rPr>
          <w:rFonts w:cs="Times New Roman"/>
          <w:spacing w:val="2"/>
          <w:szCs w:val="28"/>
          <w:lang w:val="vi-VN"/>
        </w:rPr>
        <w:t xml:space="preserve">Báo chí có vai trò to lớn đáp ứng nhu cầu thông tin phong phú, đa dạng về mọi mặt của đời sống xã hội. </w:t>
      </w:r>
      <w:bookmarkEnd w:id="1"/>
      <w:r w:rsidRPr="000E6E0D">
        <w:rPr>
          <w:rFonts w:cs="Times New Roman"/>
          <w:spacing w:val="2"/>
          <w:szCs w:val="28"/>
          <w:lang w:val="vi-VN"/>
        </w:rPr>
        <w:t>Báo chí không chỉ cung cấp thông tin để giúp nhiều người cùng hiểu biết, cùng thống nhất nhận thức, mà báo chí còn thực hiện chức năng quản lý, giám sát và phản biện xã hội, cùng chia sẻ và hợp sức để giải quyết các vấn đề kinh tế xã hội nhằm thúc đẩy xã hội phát triển bền vững. K</w:t>
      </w:r>
      <w:r w:rsidRPr="000E6E0D">
        <w:rPr>
          <w:rFonts w:cs="Times New Roman"/>
          <w:szCs w:val="28"/>
          <w:lang w:val="vi-VN"/>
        </w:rPr>
        <w:t xml:space="preserve">hông chỉ phản ánh thực tiễn nhanh chóng, chính xác, khách quan, mà báo chí còn cần phải thể hiện rõ vai trò đồng hành, tham gia kiến nghị giải pháp bằng việc ghi nhận, lắng nghe, phản ánh nguyện vọng của công chúng, gắn kết chặt chẽ, lôi kéo công chúng vào xây dựng, hoàn thiện chính sách, tạo ra động lực thúc đẩy giải quyết các vấn đề xã hội nổi bật đang diễn ra. </w:t>
      </w:r>
    </w:p>
    <w:p w14:paraId="6A50D4C0" w14:textId="58216EDE" w:rsidR="002D4772" w:rsidRPr="000E6E0D" w:rsidRDefault="002D4772" w:rsidP="000E6E0D">
      <w:pPr>
        <w:spacing w:line="360" w:lineRule="auto"/>
        <w:ind w:firstLine="720"/>
        <w:jc w:val="both"/>
        <w:rPr>
          <w:rFonts w:cs="Times New Roman"/>
          <w:szCs w:val="28"/>
          <w:lang w:val="vi-VN"/>
        </w:rPr>
      </w:pPr>
      <w:r w:rsidRPr="000E6E0D">
        <w:rPr>
          <w:rFonts w:cs="Times New Roman"/>
          <w:szCs w:val="28"/>
          <w:lang w:val="vi-VN"/>
        </w:rPr>
        <w:t>Như vậy</w:t>
      </w:r>
      <w:r w:rsidR="00207A9E" w:rsidRPr="000E6E0D">
        <w:rPr>
          <w:rFonts w:cs="Times New Roman"/>
          <w:szCs w:val="28"/>
          <w:lang w:val="vi-VN"/>
        </w:rPr>
        <w:t xml:space="preserve">, </w:t>
      </w:r>
      <w:r w:rsidRPr="000E6E0D">
        <w:rPr>
          <w:rFonts w:cs="Times New Roman"/>
          <w:szCs w:val="28"/>
          <w:lang w:val="vi-VN"/>
        </w:rPr>
        <w:t>báo chí giải pháp là cần thiết và là mục tiêu của các cơ quan báo chí, nhất là trong bối cảnh các kênh truyền thông xã hội đang lấn át báo chí hiện nay</w:t>
      </w:r>
      <w:r w:rsidR="001C3A1D" w:rsidRPr="000E6E0D">
        <w:rPr>
          <w:rFonts w:cs="Times New Roman"/>
          <w:szCs w:val="28"/>
          <w:lang w:val="vi-VN"/>
        </w:rPr>
        <w:t>,</w:t>
      </w:r>
      <w:r w:rsidRPr="000E6E0D">
        <w:rPr>
          <w:rFonts w:cs="Times New Roman"/>
          <w:szCs w:val="28"/>
          <w:lang w:val="vi-VN"/>
        </w:rPr>
        <w:t xml:space="preserve"> nếu báo chí làm tốt vai trò kiến giải sẽ càng khẳng định vai trò </w:t>
      </w:r>
      <w:r w:rsidR="00207A9E" w:rsidRPr="000E6E0D">
        <w:rPr>
          <w:rFonts w:cs="Times New Roman"/>
          <w:szCs w:val="28"/>
          <w:lang w:val="vi-VN"/>
        </w:rPr>
        <w:t>vị trí, tác động, hiệu quả c</w:t>
      </w:r>
      <w:r w:rsidRPr="000E6E0D">
        <w:rPr>
          <w:rFonts w:cs="Times New Roman"/>
          <w:szCs w:val="28"/>
          <w:lang w:val="vi-VN"/>
        </w:rPr>
        <w:t xml:space="preserve">ủa mình </w:t>
      </w:r>
      <w:r w:rsidR="00207A9E" w:rsidRPr="000E6E0D">
        <w:rPr>
          <w:rFonts w:cs="Times New Roman"/>
          <w:szCs w:val="28"/>
          <w:lang w:val="vi-VN"/>
        </w:rPr>
        <w:t xml:space="preserve">đối </w:t>
      </w:r>
      <w:r w:rsidRPr="000E6E0D">
        <w:rPr>
          <w:rFonts w:cs="Times New Roman"/>
          <w:szCs w:val="28"/>
          <w:lang w:val="vi-VN"/>
        </w:rPr>
        <w:t xml:space="preserve">với </w:t>
      </w:r>
      <w:r w:rsidR="00207A9E" w:rsidRPr="000E6E0D">
        <w:rPr>
          <w:rFonts w:cs="Times New Roman"/>
          <w:szCs w:val="28"/>
          <w:lang w:val="vi-VN"/>
        </w:rPr>
        <w:t>xã hội</w:t>
      </w:r>
      <w:r w:rsidRPr="000E6E0D">
        <w:rPr>
          <w:rFonts w:cs="Times New Roman"/>
          <w:szCs w:val="28"/>
          <w:lang w:val="vi-VN"/>
        </w:rPr>
        <w:t>.</w:t>
      </w:r>
    </w:p>
    <w:p w14:paraId="7EABA952" w14:textId="058E7B37" w:rsidR="002D4772" w:rsidRPr="000E6E0D" w:rsidRDefault="002D4772" w:rsidP="000E6E0D">
      <w:pPr>
        <w:spacing w:line="360" w:lineRule="auto"/>
        <w:ind w:firstLine="720"/>
        <w:jc w:val="both"/>
        <w:rPr>
          <w:rFonts w:cs="Times New Roman"/>
          <w:b/>
          <w:bCs/>
          <w:szCs w:val="28"/>
          <w:lang w:val="vi-VN"/>
        </w:rPr>
      </w:pPr>
      <w:r w:rsidRPr="000E6E0D">
        <w:rPr>
          <w:rFonts w:cs="Times New Roman"/>
          <w:b/>
          <w:bCs/>
          <w:szCs w:val="28"/>
          <w:lang w:val="vi-VN"/>
        </w:rPr>
        <w:t>Báo chí giải pháp là xu hướng tất yếu</w:t>
      </w:r>
    </w:p>
    <w:p w14:paraId="7B9A6A13" w14:textId="0ED68787" w:rsidR="00FD7312" w:rsidRPr="000E6E0D" w:rsidRDefault="002D4772" w:rsidP="000E6E0D">
      <w:pPr>
        <w:spacing w:line="360" w:lineRule="auto"/>
        <w:ind w:firstLine="720"/>
        <w:jc w:val="both"/>
        <w:rPr>
          <w:rFonts w:eastAsia="Arial" w:cs="Times New Roman"/>
          <w:szCs w:val="28"/>
          <w:lang w:val="de-DE"/>
        </w:rPr>
      </w:pPr>
      <w:bookmarkStart w:id="2" w:name="_Hlk141864189"/>
      <w:r w:rsidRPr="000E6E0D">
        <w:rPr>
          <w:rFonts w:cs="Times New Roman"/>
          <w:szCs w:val="28"/>
          <w:lang w:val="de-DE"/>
        </w:rPr>
        <w:t xml:space="preserve">Báo chí thế giới đã tiếp cận xu hướng báo chí giải pháp từ </w:t>
      </w:r>
      <w:r w:rsidR="00207A9E" w:rsidRPr="000E6E0D">
        <w:rPr>
          <w:rFonts w:cs="Times New Roman"/>
          <w:szCs w:val="28"/>
          <w:lang w:val="vi-VN"/>
        </w:rPr>
        <w:t>nhiều năm</w:t>
      </w:r>
      <w:r w:rsidRPr="000E6E0D">
        <w:rPr>
          <w:rFonts w:cs="Times New Roman"/>
          <w:szCs w:val="28"/>
          <w:lang w:val="de-DE"/>
        </w:rPr>
        <w:t>. Năm 2014 trong bài viết “The Power of Solutions Journalism„ (</w:t>
      </w:r>
      <w:r w:rsidRPr="000E6E0D">
        <w:rPr>
          <w:rFonts w:cs="Times New Roman"/>
          <w:i/>
          <w:iCs/>
          <w:szCs w:val="28"/>
          <w:lang w:val="de-DE"/>
        </w:rPr>
        <w:t>Sức mạnh của báo chí giải pháp</w:t>
      </w:r>
      <w:r w:rsidRPr="000E6E0D">
        <w:rPr>
          <w:rFonts w:cs="Times New Roman"/>
          <w:szCs w:val="28"/>
          <w:lang w:val="de-DE"/>
        </w:rPr>
        <w:t xml:space="preserve">), nhà nghiên cứu </w:t>
      </w:r>
      <w:r w:rsidRPr="000E6E0D">
        <w:rPr>
          <w:rFonts w:cs="Times New Roman"/>
          <w:szCs w:val="28"/>
          <w:lang w:val="vi-VN"/>
        </w:rPr>
        <w:t>Alexander L.Curry và K</w:t>
      </w:r>
      <w:r w:rsidRPr="000E6E0D">
        <w:rPr>
          <w:rFonts w:cs="Times New Roman"/>
          <w:szCs w:val="28"/>
          <w:lang w:val="de-DE"/>
        </w:rPr>
        <w:t xml:space="preserve">eith H. Hammonds đã nhấn mạnh: Sức mạnh của báo chí giải pháp được thể hiện ở 3 khía cạnh, đó là: nâng cao kiến thức và khiến độc giả cảm nhận về tính hiệu </w:t>
      </w:r>
      <w:r w:rsidRPr="000E6E0D">
        <w:rPr>
          <w:rFonts w:cs="Times New Roman"/>
          <w:szCs w:val="28"/>
          <w:lang w:val="de-DE"/>
        </w:rPr>
        <w:lastRenderedPageBreak/>
        <w:t xml:space="preserve">quả; tăng cường kết nối giữa độc giả với các cơ quan báo chí; thúc đẩy sự tham gia tiềm năng vào vấn đề đang diễn ra. </w:t>
      </w:r>
      <w:r w:rsidRPr="000E6E0D">
        <w:rPr>
          <w:rFonts w:eastAsia="Arial" w:cs="Times New Roman"/>
          <w:szCs w:val="28"/>
          <w:lang w:val="de-DE"/>
        </w:rPr>
        <w:t>Trong quá trình tương tác với hơn 30 tòa soạn và hàng trăm phóng viên, nhà sản xuất và biên tập viên trên khắp Hoa Kỳ, Mạng lưới Báo chí Giải pháp đã xác định được mối quan tâm ngày càng tăng đối với việc thực hành báo chí giải pháp.</w:t>
      </w:r>
      <w:r w:rsidRPr="000E6E0D">
        <w:rPr>
          <w:rFonts w:ascii="Arial" w:eastAsia="Arial" w:hAnsi="Arial"/>
          <w:szCs w:val="28"/>
          <w:lang w:val="de-DE"/>
        </w:rPr>
        <w:t xml:space="preserve"> </w:t>
      </w:r>
      <w:r w:rsidRPr="000E6E0D">
        <w:rPr>
          <w:rFonts w:eastAsia="Arial" w:cs="Times New Roman"/>
          <w:szCs w:val="28"/>
          <w:lang w:val="de-DE"/>
        </w:rPr>
        <w:t xml:space="preserve">Nghiên cứu đã khảo sát 755 người Mỹ trưởng thành và </w:t>
      </w:r>
      <w:r w:rsidRPr="000E6E0D">
        <w:rPr>
          <w:rFonts w:cs="Times New Roman"/>
          <w:szCs w:val="28"/>
          <w:lang w:val="de-DE"/>
        </w:rPr>
        <w:t>cho thấy, độc giả của các bài báo dựa trên giải pháp cho biết rằng</w:t>
      </w:r>
      <w:r w:rsidR="00207A9E" w:rsidRPr="000E6E0D">
        <w:rPr>
          <w:rFonts w:cs="Times New Roman"/>
          <w:szCs w:val="28"/>
          <w:lang w:val="vi-VN"/>
        </w:rPr>
        <w:t xml:space="preserve">: </w:t>
      </w:r>
      <w:r w:rsidRPr="000E6E0D">
        <w:rPr>
          <w:rFonts w:cs="Times New Roman"/>
          <w:szCs w:val="28"/>
          <w:lang w:val="de-DE"/>
        </w:rPr>
        <w:t xml:space="preserve">họ không chỉ cảm thấy có nhiều thông tin hơn khi đọc các câu chuyện về giải pháp, mà còn muốn tiếp tục tìm hiểu về vấn đề và được truyền cảm hứng để hướng tới giải pháp. </w:t>
      </w:r>
    </w:p>
    <w:p w14:paraId="31ED6723" w14:textId="321ACC63" w:rsidR="00FD7312" w:rsidRPr="000E6E0D" w:rsidRDefault="00FD7312" w:rsidP="000E6E0D">
      <w:pPr>
        <w:spacing w:line="360" w:lineRule="auto"/>
        <w:ind w:firstLine="720"/>
        <w:jc w:val="both"/>
        <w:rPr>
          <w:rFonts w:eastAsia="Arial" w:cs="Times New Roman"/>
          <w:szCs w:val="28"/>
          <w:lang w:val="de-DE"/>
        </w:rPr>
      </w:pPr>
      <w:r w:rsidRPr="000E6E0D">
        <w:rPr>
          <w:rFonts w:eastAsia="Arial" w:cs="Times New Roman"/>
          <w:szCs w:val="28"/>
          <w:lang w:val="de-DE"/>
        </w:rPr>
        <w:t>Nghiên cứu ch</w:t>
      </w:r>
      <w:r w:rsidR="00207A9E" w:rsidRPr="000E6E0D">
        <w:rPr>
          <w:rFonts w:eastAsia="Arial" w:cs="Times New Roman"/>
          <w:szCs w:val="28"/>
          <w:lang w:val="vi-VN"/>
        </w:rPr>
        <w:t xml:space="preserve">ỉ ra </w:t>
      </w:r>
      <w:r w:rsidRPr="000E6E0D">
        <w:rPr>
          <w:rFonts w:eastAsia="Arial" w:cs="Times New Roman"/>
          <w:szCs w:val="28"/>
          <w:lang w:val="de-DE"/>
        </w:rPr>
        <w:t>độc giả của các bài báo dựa trên giải pháp có nhiều khả năng hơn đáng kể so với những độc giả không có giải pháp. Họ cho rằng bài báo có vẻ khác với các bài báo thông thường, họ đã có thêm kiến thức về vấn đề trong bài viết, cảm thấy được cung cấp thông tin tốt hơn về vấn đề này</w:t>
      </w:r>
      <w:r w:rsidR="00115D01" w:rsidRPr="000E6E0D">
        <w:rPr>
          <w:rFonts w:eastAsia="Arial" w:cs="Times New Roman"/>
          <w:szCs w:val="28"/>
          <w:lang w:val="de-DE"/>
        </w:rPr>
        <w:t>;</w:t>
      </w:r>
      <w:r w:rsidRPr="000E6E0D">
        <w:rPr>
          <w:rFonts w:eastAsia="Arial" w:cs="Times New Roman"/>
          <w:szCs w:val="28"/>
          <w:lang w:val="de-DE"/>
        </w:rPr>
        <w:t xml:space="preserve"> bài báo đã làm tăng sự quan tâm của họ đối với vấn đề này và họ tin rằng họ có thể đóng góp vào một giải pháp cho vấn đề, tin rằng có những cách hiệu quả để giải quyết vấn đề</w:t>
      </w:r>
      <w:r w:rsidR="00115D01" w:rsidRPr="000E6E0D">
        <w:rPr>
          <w:rFonts w:eastAsia="Arial" w:cs="Times New Roman"/>
          <w:szCs w:val="28"/>
          <w:lang w:val="de-DE"/>
        </w:rPr>
        <w:t>;</w:t>
      </w:r>
      <w:r w:rsidRPr="000E6E0D">
        <w:rPr>
          <w:rFonts w:eastAsia="Arial" w:cs="Times New Roman"/>
          <w:szCs w:val="28"/>
          <w:lang w:val="de-DE"/>
        </w:rPr>
        <w:t xml:space="preserve"> bài viết đã ảnh hưởng đến quan điểm của họ về vấn đề này, họ cảm thấy được truyền cảm hứng và/hoặc lạc quan sau khi đọc bài báo.</w:t>
      </w:r>
    </w:p>
    <w:p w14:paraId="2F946CFE" w14:textId="36834A92" w:rsidR="00FB0186" w:rsidRPr="000E6E0D" w:rsidRDefault="00FB0186" w:rsidP="000E6E0D">
      <w:pPr>
        <w:spacing w:line="360" w:lineRule="auto"/>
        <w:ind w:firstLine="720"/>
        <w:jc w:val="both"/>
        <w:rPr>
          <w:rFonts w:eastAsia="Arial" w:cs="Times New Roman"/>
          <w:iCs/>
          <w:szCs w:val="28"/>
          <w:lang w:val="de-DE"/>
        </w:rPr>
      </w:pPr>
      <w:r w:rsidRPr="000E6E0D">
        <w:rPr>
          <w:rFonts w:cs="Times New Roman"/>
          <w:szCs w:val="28"/>
          <w:lang w:val="de-DE"/>
        </w:rPr>
        <w:t>Đó là từ phía bạn đọc, vậy các nhà báo nói gì về báo chí giải pháp? Năm 2018</w:t>
      </w:r>
      <w:r w:rsidR="00FD66E1" w:rsidRPr="000E6E0D">
        <w:rPr>
          <w:rFonts w:cs="Times New Roman"/>
          <w:szCs w:val="28"/>
          <w:lang w:val="vi-VN"/>
        </w:rPr>
        <w:t>,</w:t>
      </w:r>
      <w:r w:rsidRPr="000E6E0D">
        <w:rPr>
          <w:rFonts w:cs="Times New Roman"/>
          <w:szCs w:val="28"/>
          <w:lang w:val="de-DE"/>
        </w:rPr>
        <w:t xml:space="preserve"> </w:t>
      </w:r>
      <w:r w:rsidR="00FD66E1" w:rsidRPr="000E6E0D">
        <w:rPr>
          <w:rFonts w:eastAsia="Arial" w:cs="Times New Roman"/>
          <w:bCs/>
          <w:szCs w:val="28"/>
          <w:lang w:val="de-DE"/>
        </w:rPr>
        <w:t xml:space="preserve">Giáo sư </w:t>
      </w:r>
      <w:r w:rsidR="00FD66E1" w:rsidRPr="000E6E0D">
        <w:rPr>
          <w:rFonts w:eastAsia="Arial" w:cs="Times New Roman"/>
          <w:iCs/>
          <w:szCs w:val="28"/>
          <w:lang w:val="de-DE"/>
        </w:rPr>
        <w:t xml:space="preserve">Kyser Lough- Trường </w:t>
      </w:r>
      <w:r w:rsidR="00FD66E1" w:rsidRPr="000E6E0D">
        <w:rPr>
          <w:rFonts w:eastAsia="Arial" w:cs="Times New Roman"/>
          <w:iCs/>
          <w:szCs w:val="28"/>
          <w:lang w:val="vi-VN"/>
        </w:rPr>
        <w:t>Báo chí và Truyền thông đại chúng</w:t>
      </w:r>
      <w:r w:rsidR="00FD66E1" w:rsidRPr="000E6E0D">
        <w:rPr>
          <w:rFonts w:eastAsia="Arial" w:cs="Times New Roman"/>
          <w:iCs/>
          <w:szCs w:val="28"/>
          <w:lang w:val="de-DE"/>
        </w:rPr>
        <w:t xml:space="preserve"> (Đại học Georgia-Hoa Kỳ) </w:t>
      </w:r>
      <w:r w:rsidR="00FD66E1" w:rsidRPr="000E6E0D">
        <w:rPr>
          <w:rFonts w:eastAsia="Arial" w:cs="Times New Roman"/>
          <w:iCs/>
          <w:szCs w:val="28"/>
          <w:lang w:val="vi-VN"/>
        </w:rPr>
        <w:t xml:space="preserve">và nhà nghiên cứu </w:t>
      </w:r>
      <w:r w:rsidR="00FD66E1" w:rsidRPr="000E6E0D">
        <w:rPr>
          <w:rFonts w:eastAsia="Arial" w:cs="Times New Roman"/>
          <w:iCs/>
          <w:szCs w:val="28"/>
          <w:lang w:val="de-DE"/>
        </w:rPr>
        <w:t>Karen McIntyre</w:t>
      </w:r>
      <w:r w:rsidR="00FD66E1" w:rsidRPr="000E6E0D">
        <w:rPr>
          <w:rFonts w:cs="Times New Roman"/>
          <w:szCs w:val="28"/>
          <w:lang w:val="de-DE"/>
        </w:rPr>
        <w:t xml:space="preserve"> </w:t>
      </w:r>
      <w:r w:rsidRPr="000E6E0D">
        <w:rPr>
          <w:rFonts w:cs="Times New Roman"/>
          <w:szCs w:val="28"/>
          <w:lang w:val="de-DE"/>
        </w:rPr>
        <w:t>có nghiên cứu “Journalists’ perceptions of solutions journalism and its place in the field„ (</w:t>
      </w:r>
      <w:r w:rsidRPr="000E6E0D">
        <w:rPr>
          <w:rFonts w:eastAsia="Arial" w:cs="Times New Roman"/>
          <w:bCs/>
          <w:i/>
          <w:iCs/>
          <w:szCs w:val="28"/>
          <w:lang w:val="de-DE"/>
        </w:rPr>
        <w:t>Nhận thức của các nhà báo về báo chí giải pháp và vị trí của nó trong lĩnh vực này</w:t>
      </w:r>
      <w:r w:rsidRPr="000E6E0D">
        <w:rPr>
          <w:rFonts w:eastAsia="Arial" w:cs="Times New Roman"/>
          <w:bCs/>
          <w:szCs w:val="28"/>
          <w:lang w:val="de-DE"/>
        </w:rPr>
        <w:t>)</w:t>
      </w:r>
      <w:r w:rsidRPr="000E6E0D">
        <w:rPr>
          <w:rFonts w:eastAsia="Arial" w:cs="Times New Roman"/>
          <w:iCs/>
          <w:szCs w:val="28"/>
          <w:lang w:val="de-DE"/>
        </w:rPr>
        <w:t xml:space="preserve">. Nghiên cứu này sử dụng các cuộc phỏng vấn sâu với 14 nhà báo để hiểu rõ hơn về vị trí của báo chí giải pháp (một hình thức phản ánh chặt chẽ về cách con người đối phó với các vấn đề xã hội) và trong thói quen làm báo. Nghiên cứu nhận thấy rằng, các nhà báo quen thuộc với báo chí giải pháp </w:t>
      </w:r>
      <w:r w:rsidRPr="000E6E0D">
        <w:rPr>
          <w:rFonts w:eastAsia="Arial" w:cs="Times New Roman"/>
          <w:iCs/>
          <w:szCs w:val="28"/>
          <w:lang w:val="de-DE"/>
        </w:rPr>
        <w:lastRenderedPageBreak/>
        <w:t xml:space="preserve">thường chấp nhận và coi nó là một phần của báo cáo điều tra, nhưng còn tiến thêm một bước để hướng đến việc phản hồi xã hội. Các nhà báo cho rằng báo chí giải pháp có tính thời sự rộng rãi, nhưng cũng đối mặt với các vấn đề khách quan giống như báo chí hiện nay. Khi áp dụng phương pháp báo chí giải pháp, các nhà báo thay đổi cách suy nghĩ của mình, nhưng phần lớn vẫn duy trì thói quen làm báo như cũ. </w:t>
      </w:r>
    </w:p>
    <w:p w14:paraId="6C261A59" w14:textId="03906A55" w:rsidR="00FB0186" w:rsidRPr="000E6E0D" w:rsidRDefault="00FB0186" w:rsidP="000E6E0D">
      <w:pPr>
        <w:tabs>
          <w:tab w:val="left" w:pos="7938"/>
          <w:tab w:val="left" w:pos="8222"/>
          <w:tab w:val="left" w:pos="8748"/>
        </w:tabs>
        <w:spacing w:line="360" w:lineRule="auto"/>
        <w:ind w:firstLine="720"/>
        <w:jc w:val="both"/>
        <w:rPr>
          <w:rFonts w:eastAsia="Arial" w:cs="Times New Roman"/>
          <w:szCs w:val="28"/>
          <w:lang w:val="de-DE"/>
        </w:rPr>
      </w:pPr>
      <w:r w:rsidRPr="000E6E0D">
        <w:rPr>
          <w:rFonts w:eastAsia="Arial" w:cs="Times New Roman"/>
          <w:szCs w:val="28"/>
          <w:lang w:val="de-DE"/>
        </w:rPr>
        <w:t>Theo nghiên cứu trên, cách tiếp cận đã được xác định rõ ràng nhất bởi Mạng Báo chí Giải pháp, một tổ chức phi lợi nhuận độc lập được thành lập vào năm 2013. Mạng Báo chí Giải pháp đã tổ chức các khóa đào tạo cho các nhà báo tại hơn 80 tòa soạn về cách đưa tin hiệu quả về các câu chuyện tập trung vào giải pháp. Khi</w:t>
      </w:r>
      <w:r w:rsidR="00FD66E1" w:rsidRPr="000E6E0D">
        <w:rPr>
          <w:rFonts w:eastAsia="Arial" w:cs="Times New Roman"/>
          <w:szCs w:val="28"/>
          <w:lang w:val="vi-VN"/>
        </w:rPr>
        <w:t xml:space="preserve"> nêu lên</w:t>
      </w:r>
      <w:r w:rsidRPr="000E6E0D">
        <w:rPr>
          <w:rFonts w:eastAsia="Arial" w:cs="Times New Roman"/>
          <w:szCs w:val="28"/>
          <w:lang w:val="de-DE"/>
        </w:rPr>
        <w:t xml:space="preserve"> các phản hồi đối với các vấn đề xã hội, họ kêu gọi các câu chuyện bao gồm các yếu tố cụ thể như bằng chứng về kết quả, thông tin chi tiết có thể giúp ích cho người khác và các hạn chế của phản hồi. Những yếu tố này rất quan trọng để đảm bảo các câu chuyện vẫn toàn diện và quan trọng thay vì xuất hiện dưới dạng "tin tức" hoặc "tin tốt".</w:t>
      </w:r>
    </w:p>
    <w:p w14:paraId="532CD92E" w14:textId="410D9829" w:rsidR="002D4772" w:rsidRPr="000E6E0D" w:rsidRDefault="002D4772" w:rsidP="000E6E0D">
      <w:pPr>
        <w:spacing w:line="360" w:lineRule="auto"/>
        <w:ind w:firstLine="720"/>
        <w:jc w:val="both"/>
        <w:rPr>
          <w:rFonts w:cs="Times New Roman"/>
          <w:szCs w:val="28"/>
          <w:lang w:val="vi-VN"/>
        </w:rPr>
      </w:pPr>
      <w:r w:rsidRPr="000E6E0D">
        <w:rPr>
          <w:rFonts w:cs="Times New Roman"/>
          <w:szCs w:val="28"/>
          <w:lang w:val="de-DE"/>
        </w:rPr>
        <w:t>Năm 2023, trong cuốn “Journalism, Media, and Technology Trends and Predictions 2023„ (</w:t>
      </w:r>
      <w:r w:rsidRPr="000E6E0D">
        <w:rPr>
          <w:rFonts w:cs="Times New Roman"/>
          <w:i/>
          <w:iCs/>
          <w:szCs w:val="28"/>
          <w:lang w:val="vi-VN"/>
        </w:rPr>
        <w:t>Báo chí, Truyền thông và</w:t>
      </w:r>
      <w:r w:rsidRPr="000E6E0D">
        <w:rPr>
          <w:rFonts w:cs="Times New Roman"/>
          <w:i/>
          <w:iCs/>
          <w:szCs w:val="28"/>
          <w:lang w:val="de-DE"/>
        </w:rPr>
        <w:t xml:space="preserve"> </w:t>
      </w:r>
      <w:r w:rsidRPr="000E6E0D">
        <w:rPr>
          <w:rFonts w:cs="Times New Roman"/>
          <w:i/>
          <w:iCs/>
          <w:szCs w:val="28"/>
          <w:lang w:val="vi-VN"/>
        </w:rPr>
        <w:t>Xu hướng công nghệ và</w:t>
      </w:r>
      <w:r w:rsidRPr="000E6E0D">
        <w:rPr>
          <w:rFonts w:cs="Times New Roman"/>
          <w:i/>
          <w:iCs/>
          <w:szCs w:val="28"/>
          <w:lang w:val="de-DE"/>
        </w:rPr>
        <w:t xml:space="preserve"> </w:t>
      </w:r>
      <w:r w:rsidRPr="000E6E0D">
        <w:rPr>
          <w:rFonts w:cs="Times New Roman"/>
          <w:i/>
          <w:iCs/>
          <w:szCs w:val="28"/>
          <w:lang w:val="vi-VN"/>
        </w:rPr>
        <w:t>Dự đoán 2023</w:t>
      </w:r>
      <w:r w:rsidRPr="000E6E0D">
        <w:rPr>
          <w:rFonts w:cs="Times New Roman"/>
          <w:szCs w:val="28"/>
          <w:lang w:val="de-DE"/>
        </w:rPr>
        <w:t xml:space="preserve">) do Viện Nghiên cứu báo chí Reuters và Trường Đại học Oxford xuất bản, tác giả Nic Newman </w:t>
      </w:r>
      <w:r w:rsidR="00AD229F" w:rsidRPr="000E6E0D">
        <w:rPr>
          <w:rFonts w:cs="Times New Roman"/>
          <w:szCs w:val="28"/>
          <w:lang w:val="vi-VN"/>
        </w:rPr>
        <w:t>(</w:t>
      </w:r>
      <w:r w:rsidRPr="000E6E0D">
        <w:rPr>
          <w:rFonts w:cs="Times New Roman"/>
          <w:szCs w:val="28"/>
          <w:lang w:val="de-DE"/>
        </w:rPr>
        <w:t>t</w:t>
      </w:r>
      <w:r w:rsidRPr="000E6E0D">
        <w:rPr>
          <w:rFonts w:cs="Times New Roman"/>
          <w:szCs w:val="28"/>
          <w:lang w:val="vi-VN"/>
        </w:rPr>
        <w:t>hành viên sáng lập của BBC, nghiên cứu cấp cao tại Viện Nghiên cứu Báo chí Reuters</w:t>
      </w:r>
      <w:r w:rsidR="00AD229F" w:rsidRPr="000E6E0D">
        <w:rPr>
          <w:rFonts w:cs="Times New Roman"/>
          <w:szCs w:val="28"/>
          <w:lang w:val="vi-VN"/>
        </w:rPr>
        <w:t>)</w:t>
      </w:r>
      <w:r w:rsidRPr="000E6E0D">
        <w:rPr>
          <w:rFonts w:cs="Times New Roman"/>
          <w:szCs w:val="28"/>
          <w:lang w:val="de-DE"/>
        </w:rPr>
        <w:t xml:space="preserve">, </w:t>
      </w:r>
      <w:r w:rsidRPr="000E6E0D">
        <w:rPr>
          <w:rFonts w:cs="Times New Roman"/>
          <w:szCs w:val="28"/>
          <w:lang w:val="vi-VN"/>
        </w:rPr>
        <w:t xml:space="preserve">đã đưa ra những </w:t>
      </w:r>
      <w:r w:rsidRPr="000E6E0D">
        <w:rPr>
          <w:rFonts w:cs="Times New Roman"/>
          <w:szCs w:val="28"/>
          <w:lang w:val="de-DE"/>
        </w:rPr>
        <w:t xml:space="preserve">đánh giá </w:t>
      </w:r>
      <w:r w:rsidRPr="000E6E0D">
        <w:rPr>
          <w:rFonts w:cs="Times New Roman"/>
          <w:szCs w:val="28"/>
          <w:lang w:val="vi-VN"/>
        </w:rPr>
        <w:t>về truyền thông và báo chí</w:t>
      </w:r>
      <w:r w:rsidRPr="000E6E0D">
        <w:rPr>
          <w:rFonts w:cs="Times New Roman"/>
          <w:szCs w:val="28"/>
          <w:lang w:val="de-DE"/>
        </w:rPr>
        <w:t xml:space="preserve"> </w:t>
      </w:r>
      <w:r w:rsidRPr="000E6E0D">
        <w:rPr>
          <w:rFonts w:cs="Times New Roman"/>
          <w:szCs w:val="28"/>
          <w:lang w:val="vi-VN"/>
        </w:rPr>
        <w:t xml:space="preserve">trong 13 năm qua </w:t>
      </w:r>
      <w:r w:rsidRPr="000E6E0D">
        <w:rPr>
          <w:rFonts w:cs="Times New Roman"/>
          <w:szCs w:val="28"/>
          <w:lang w:val="de-DE"/>
        </w:rPr>
        <w:t xml:space="preserve">và </w:t>
      </w:r>
      <w:r w:rsidRPr="000E6E0D">
        <w:rPr>
          <w:rFonts w:cs="Times New Roman"/>
          <w:szCs w:val="28"/>
          <w:lang w:val="vi-VN"/>
        </w:rPr>
        <w:t>dự đoán</w:t>
      </w:r>
      <w:r w:rsidRPr="000E6E0D">
        <w:rPr>
          <w:rFonts w:cs="Times New Roman"/>
          <w:szCs w:val="28"/>
          <w:lang w:val="de-DE"/>
        </w:rPr>
        <w:t xml:space="preserve"> về xu hướng tiếp theo. Theo nghiên cứu này, mối quan tâm của báo chí giải thích trên toàn cầu lên đến 94%</w:t>
      </w:r>
      <w:r w:rsidR="00214F8F" w:rsidRPr="000E6E0D">
        <w:rPr>
          <w:rFonts w:cs="Times New Roman"/>
          <w:szCs w:val="28"/>
          <w:lang w:val="de-DE"/>
        </w:rPr>
        <w:t>, tỷ lệ quan tâm đến báo chí giải pháp/báo chí sáng tạo là 73%. Các tòa soạn tăng cường nội dung thông tin tích cực cũng lên tới 48%</w:t>
      </w:r>
      <w:r w:rsidRPr="000E6E0D">
        <w:rPr>
          <w:rFonts w:cs="Times New Roman"/>
          <w:szCs w:val="28"/>
          <w:lang w:val="de-DE"/>
        </w:rPr>
        <w:t xml:space="preserve">. Báo chí không chỉ "sao chụp" phản ánh thực tế đang diễn ra, nêu những hạn chế bất cập, mà phải đưa ra lời giải thích, chỉ dẫn, giải đáp, mang đến hy vọng và niềm </w:t>
      </w:r>
      <w:r w:rsidR="00AD229F" w:rsidRPr="000E6E0D">
        <w:rPr>
          <w:rFonts w:cs="Times New Roman"/>
          <w:szCs w:val="28"/>
          <w:lang w:val="vi-VN"/>
        </w:rPr>
        <w:t>tin cho độc giả.</w:t>
      </w:r>
    </w:p>
    <w:p w14:paraId="2A334905" w14:textId="769F77FA" w:rsidR="003D1198" w:rsidRPr="000E6E0D" w:rsidRDefault="008D2689" w:rsidP="000E6E0D">
      <w:pPr>
        <w:tabs>
          <w:tab w:val="left" w:pos="8222"/>
        </w:tabs>
        <w:spacing w:line="360" w:lineRule="auto"/>
        <w:ind w:firstLine="720"/>
        <w:jc w:val="both"/>
        <w:rPr>
          <w:rFonts w:eastAsia="Arial" w:cs="Times New Roman"/>
          <w:szCs w:val="28"/>
          <w:lang w:val="vi-VN"/>
        </w:rPr>
      </w:pPr>
      <w:r w:rsidRPr="000E6E0D">
        <w:rPr>
          <w:rFonts w:eastAsia="Arial" w:cs="Times New Roman"/>
          <w:szCs w:val="28"/>
          <w:lang w:val="de-DE"/>
        </w:rPr>
        <w:lastRenderedPageBreak/>
        <w:t>Như vậy, có thể nói trên thế giới b</w:t>
      </w:r>
      <w:r w:rsidR="003D1198" w:rsidRPr="000E6E0D">
        <w:rPr>
          <w:rFonts w:eastAsia="Arial" w:cs="Times New Roman"/>
          <w:szCs w:val="28"/>
          <w:lang w:val="de-DE"/>
        </w:rPr>
        <w:t>áo chí giải pháp có sức hấp dẫn ngày càng</w:t>
      </w:r>
      <w:r w:rsidRPr="000E6E0D">
        <w:rPr>
          <w:rFonts w:eastAsia="Arial" w:cs="Times New Roman"/>
          <w:szCs w:val="28"/>
          <w:lang w:val="de-DE"/>
        </w:rPr>
        <w:t xml:space="preserve"> </w:t>
      </w:r>
      <w:r w:rsidR="003D1198" w:rsidRPr="000E6E0D">
        <w:rPr>
          <w:rFonts w:eastAsia="Arial" w:cs="Times New Roman"/>
          <w:szCs w:val="28"/>
          <w:lang w:val="de-DE"/>
        </w:rPr>
        <w:t xml:space="preserve">tăng vì chỉ ra </w:t>
      </w:r>
      <w:r w:rsidRPr="000E6E0D">
        <w:rPr>
          <w:rFonts w:eastAsia="Arial" w:cs="Times New Roman"/>
          <w:szCs w:val="28"/>
          <w:lang w:val="de-DE"/>
        </w:rPr>
        <w:t xml:space="preserve">được </w:t>
      </w:r>
      <w:r w:rsidR="003D1198" w:rsidRPr="000E6E0D">
        <w:rPr>
          <w:rFonts w:eastAsia="Arial" w:cs="Times New Roman"/>
          <w:szCs w:val="28"/>
          <w:lang w:val="de-DE"/>
        </w:rPr>
        <w:t>những gì đang được thực hiện để giải quyết vấn đề</w:t>
      </w:r>
      <w:r w:rsidR="008871A1" w:rsidRPr="000E6E0D">
        <w:rPr>
          <w:rFonts w:eastAsia="Arial" w:cs="Times New Roman"/>
          <w:szCs w:val="28"/>
          <w:lang w:val="de-DE"/>
        </w:rPr>
        <w:t>,</w:t>
      </w:r>
      <w:r w:rsidR="003D1198" w:rsidRPr="000E6E0D">
        <w:rPr>
          <w:rFonts w:eastAsia="Arial" w:cs="Times New Roman"/>
          <w:szCs w:val="28"/>
          <w:lang w:val="de-DE"/>
        </w:rPr>
        <w:t xml:space="preserve"> thay vì chỉ </w:t>
      </w:r>
      <w:r w:rsidRPr="000E6E0D">
        <w:rPr>
          <w:rFonts w:eastAsia="Arial" w:cs="Times New Roman"/>
          <w:szCs w:val="28"/>
          <w:lang w:val="de-DE"/>
        </w:rPr>
        <w:t xml:space="preserve">phản ánh về </w:t>
      </w:r>
      <w:r w:rsidR="00AD229F" w:rsidRPr="000E6E0D">
        <w:rPr>
          <w:rFonts w:eastAsia="Arial" w:cs="Times New Roman"/>
          <w:szCs w:val="28"/>
          <w:lang w:val="de-DE"/>
        </w:rPr>
        <w:t xml:space="preserve">thực trạng </w:t>
      </w:r>
      <w:r w:rsidR="008871A1" w:rsidRPr="000E6E0D">
        <w:rPr>
          <w:rFonts w:eastAsia="Arial" w:cs="Times New Roman"/>
          <w:szCs w:val="28"/>
          <w:lang w:val="de-DE"/>
        </w:rPr>
        <w:t>vấn đề</w:t>
      </w:r>
      <w:r w:rsidR="00B91B4E" w:rsidRPr="000E6E0D">
        <w:rPr>
          <w:rFonts w:eastAsia="Arial" w:cs="Times New Roman"/>
          <w:szCs w:val="28"/>
          <w:lang w:val="de-DE"/>
        </w:rPr>
        <w:t>.</w:t>
      </w:r>
    </w:p>
    <w:p w14:paraId="79213F79" w14:textId="77777777" w:rsidR="00B66DA8" w:rsidRPr="000E6E0D" w:rsidRDefault="00B66DA8" w:rsidP="000E6E0D">
      <w:pPr>
        <w:spacing w:line="360" w:lineRule="auto"/>
        <w:ind w:firstLine="720"/>
        <w:jc w:val="both"/>
        <w:rPr>
          <w:rFonts w:eastAsia="Arial" w:cs="Times New Roman"/>
          <w:b/>
          <w:bCs/>
          <w:szCs w:val="28"/>
          <w:lang w:val="de-DE"/>
        </w:rPr>
      </w:pPr>
      <w:r w:rsidRPr="000E6E0D">
        <w:rPr>
          <w:rFonts w:eastAsia="Arial" w:cs="Times New Roman"/>
          <w:b/>
          <w:bCs/>
          <w:szCs w:val="28"/>
          <w:lang w:val="de-DE"/>
        </w:rPr>
        <w:t>Thực hiện báo chí giải pháp sẽ nâng cao vai trò, hiệu quả của báo chí</w:t>
      </w:r>
    </w:p>
    <w:p w14:paraId="7EA9F81E" w14:textId="68D97318" w:rsidR="00214F8F" w:rsidRPr="000E6E0D" w:rsidRDefault="002D4772" w:rsidP="000E6E0D">
      <w:pPr>
        <w:spacing w:line="360" w:lineRule="auto"/>
        <w:ind w:firstLine="720"/>
        <w:jc w:val="both"/>
        <w:rPr>
          <w:szCs w:val="28"/>
          <w:lang w:val="it-IT"/>
        </w:rPr>
      </w:pPr>
      <w:r w:rsidRPr="000E6E0D">
        <w:rPr>
          <w:rFonts w:cs="Times New Roman"/>
          <w:szCs w:val="28"/>
          <w:lang w:val="vi-VN"/>
        </w:rPr>
        <w:t xml:space="preserve">Tại Việt Nam, </w:t>
      </w:r>
      <w:r w:rsidR="007E6089" w:rsidRPr="000E6E0D">
        <w:rPr>
          <w:rFonts w:cs="Times New Roman"/>
          <w:szCs w:val="28"/>
          <w:lang w:val="vi-VN"/>
        </w:rPr>
        <w:t xml:space="preserve">thực tế cho thấy báo chí thực hiện </w:t>
      </w:r>
      <w:r w:rsidR="00214F8F" w:rsidRPr="000E6E0D">
        <w:rPr>
          <w:rFonts w:cs="Times New Roman"/>
          <w:szCs w:val="28"/>
          <w:lang w:val="vi-VN"/>
        </w:rPr>
        <w:t xml:space="preserve">tích cực và hiệu quả </w:t>
      </w:r>
      <w:r w:rsidR="007E6089" w:rsidRPr="000E6E0D">
        <w:rPr>
          <w:rFonts w:cs="Times New Roman"/>
          <w:szCs w:val="28"/>
          <w:lang w:val="vi-VN"/>
        </w:rPr>
        <w:t xml:space="preserve">chức năng thông tin, đó là phản ánh, cập nhật về các sự kiện, vấn đề, hiện tượng đang diễn ra ở các lĩnh vực của đời sống xã hội. </w:t>
      </w:r>
      <w:r w:rsidR="005408B8" w:rsidRPr="000E6E0D">
        <w:rPr>
          <w:rFonts w:cs="Times New Roman"/>
          <w:szCs w:val="28"/>
          <w:lang w:val="vi-VN"/>
        </w:rPr>
        <w:t xml:space="preserve">Tuy nhiên báo chí vẫn còn nhiều hạn chế, đồng thời cũng gặp khó khăn từ khách quan, chủ quan khi áp dụng theo hướng báo chí giải pháp. </w:t>
      </w:r>
      <w:r w:rsidR="00214F8F" w:rsidRPr="000E6E0D">
        <w:rPr>
          <w:szCs w:val="28"/>
          <w:lang w:val="it-IT"/>
        </w:rPr>
        <w:t>Từ góc nhìn thực tiễn báo chí đối với lĩnh vực Hải quan cho thấy một số vấn đề đặt ra với báo chí và các bên liên quan khi thực hiện báo chí giải pháp.</w:t>
      </w:r>
    </w:p>
    <w:p w14:paraId="59A08E08" w14:textId="77777777" w:rsidR="00214F8F" w:rsidRPr="000E6E0D" w:rsidRDefault="00214F8F" w:rsidP="000E6E0D">
      <w:pPr>
        <w:spacing w:line="360" w:lineRule="auto"/>
        <w:ind w:firstLine="720"/>
        <w:jc w:val="both"/>
        <w:rPr>
          <w:rFonts w:cs="Times New Roman"/>
          <w:szCs w:val="28"/>
          <w:lang w:val="de-DE"/>
        </w:rPr>
      </w:pPr>
      <w:r w:rsidRPr="000E6E0D">
        <w:rPr>
          <w:szCs w:val="28"/>
          <w:lang w:val="it-IT"/>
        </w:rPr>
        <w:t>Trong giai đoạn phát triển kinh tế và hội nhập quốc tế mạnh mẽ hiện nay, thông tin chính sách trong lĩnh vực quản lý Nhà nước về Hải quan có tác động lớn đến hoạt động sản xuất kinh doanh của doanh nghiệp, người dân cũng như nền kinh tế. Đây cũng là thông tin được công chúng quan tâm, và báo chí- truyền thông đã khẳng định và phát huy vai trò của mình trong chuyển tải thông tin về lĩnh vực này đến công chúng.</w:t>
      </w:r>
    </w:p>
    <w:p w14:paraId="17766F93" w14:textId="67C014FA" w:rsidR="00747B38" w:rsidRPr="000E6E0D" w:rsidRDefault="001C3A1D" w:rsidP="000E6E0D">
      <w:pPr>
        <w:spacing w:line="360" w:lineRule="auto"/>
        <w:ind w:firstLine="720"/>
        <w:jc w:val="both"/>
        <w:rPr>
          <w:rFonts w:cs="Times New Roman"/>
          <w:szCs w:val="28"/>
          <w:lang w:val="de-DE"/>
        </w:rPr>
      </w:pPr>
      <w:r w:rsidRPr="000E6E0D">
        <w:rPr>
          <w:rFonts w:cs="Times New Roman"/>
          <w:szCs w:val="28"/>
          <w:lang w:val="de-DE"/>
        </w:rPr>
        <w:t xml:space="preserve">Qua </w:t>
      </w:r>
      <w:r w:rsidR="00747B38" w:rsidRPr="000E6E0D">
        <w:rPr>
          <w:rFonts w:cs="Times New Roman"/>
          <w:szCs w:val="28"/>
          <w:lang w:val="de-DE"/>
        </w:rPr>
        <w:t xml:space="preserve">một </w:t>
      </w:r>
      <w:r w:rsidRPr="000E6E0D">
        <w:rPr>
          <w:rFonts w:cs="Times New Roman"/>
          <w:szCs w:val="28"/>
          <w:lang w:val="de-DE"/>
        </w:rPr>
        <w:t>nghiên cứu khảo sát</w:t>
      </w:r>
      <w:bookmarkEnd w:id="2"/>
      <w:r w:rsidRPr="000E6E0D">
        <w:rPr>
          <w:rFonts w:cs="Times New Roman"/>
          <w:szCs w:val="28"/>
          <w:lang w:val="de-DE"/>
        </w:rPr>
        <w:t xml:space="preserve"> </w:t>
      </w:r>
      <w:r w:rsidR="002D4772" w:rsidRPr="000E6E0D">
        <w:rPr>
          <w:rFonts w:cs="Times New Roman"/>
          <w:szCs w:val="28"/>
          <w:lang w:val="de-DE"/>
        </w:rPr>
        <w:t xml:space="preserve">nhu cầu thông tin báo chí về vấn đề </w:t>
      </w:r>
      <w:r w:rsidRPr="000E6E0D">
        <w:rPr>
          <w:rFonts w:cs="Times New Roman"/>
          <w:szCs w:val="28"/>
          <w:lang w:val="de-DE"/>
        </w:rPr>
        <w:t xml:space="preserve">liên quan đến lĩnh vực quản lý </w:t>
      </w:r>
      <w:r w:rsidR="002D4772" w:rsidRPr="000E6E0D">
        <w:rPr>
          <w:rFonts w:cs="Times New Roman"/>
          <w:szCs w:val="28"/>
          <w:lang w:val="de-DE"/>
        </w:rPr>
        <w:t>Hải quan cho thấy</w:t>
      </w:r>
      <w:r w:rsidR="00747B38" w:rsidRPr="000E6E0D">
        <w:rPr>
          <w:rFonts w:cs="Times New Roman"/>
          <w:szCs w:val="28"/>
          <w:lang w:val="de-DE"/>
        </w:rPr>
        <w:t>,</w:t>
      </w:r>
      <w:r w:rsidR="002D4772" w:rsidRPr="000E6E0D">
        <w:rPr>
          <w:rFonts w:cs="Times New Roman"/>
          <w:szCs w:val="28"/>
          <w:lang w:val="de-DE"/>
        </w:rPr>
        <w:t xml:space="preserve"> công chúng</w:t>
      </w:r>
      <w:r w:rsidR="000B5436" w:rsidRPr="000E6E0D">
        <w:rPr>
          <w:rFonts w:cs="Times New Roman"/>
          <w:szCs w:val="28"/>
          <w:lang w:val="de-DE"/>
        </w:rPr>
        <w:t xml:space="preserve"> </w:t>
      </w:r>
      <w:r w:rsidR="00AD229F" w:rsidRPr="000E6E0D">
        <w:rPr>
          <w:rFonts w:cs="Times New Roman"/>
          <w:szCs w:val="28"/>
          <w:lang w:val="vi-VN"/>
        </w:rPr>
        <w:t xml:space="preserve">rất </w:t>
      </w:r>
      <w:r w:rsidR="000B5436" w:rsidRPr="000E6E0D">
        <w:rPr>
          <w:rFonts w:cs="Times New Roman"/>
          <w:szCs w:val="28"/>
          <w:lang w:val="de-DE"/>
        </w:rPr>
        <w:t>quan tâm đến nội dung báo chí phản ánh về những hạn chế</w:t>
      </w:r>
      <w:r w:rsidR="007817FB" w:rsidRPr="000E6E0D">
        <w:rPr>
          <w:rFonts w:cs="Times New Roman"/>
          <w:szCs w:val="28"/>
          <w:lang w:val="de-DE"/>
        </w:rPr>
        <w:t xml:space="preserve">, </w:t>
      </w:r>
      <w:r w:rsidR="000B5436" w:rsidRPr="000E6E0D">
        <w:rPr>
          <w:rFonts w:cs="Times New Roman"/>
          <w:szCs w:val="28"/>
          <w:lang w:val="de-DE"/>
        </w:rPr>
        <w:t>vướng mắc</w:t>
      </w:r>
      <w:r w:rsidR="007817FB" w:rsidRPr="000E6E0D">
        <w:rPr>
          <w:rFonts w:cs="Times New Roman"/>
          <w:szCs w:val="28"/>
          <w:lang w:val="de-DE"/>
        </w:rPr>
        <w:t xml:space="preserve">, </w:t>
      </w:r>
      <w:r w:rsidR="000B5436" w:rsidRPr="000E6E0D">
        <w:rPr>
          <w:rFonts w:cs="Times New Roman"/>
          <w:szCs w:val="28"/>
          <w:lang w:val="de-DE"/>
        </w:rPr>
        <w:t>kiến nghị</w:t>
      </w:r>
      <w:r w:rsidR="007817FB" w:rsidRPr="000E6E0D">
        <w:rPr>
          <w:rFonts w:cs="Times New Roman"/>
          <w:szCs w:val="28"/>
          <w:lang w:val="de-DE"/>
        </w:rPr>
        <w:t xml:space="preserve"> (khoảng 80% số người được hỏi)</w:t>
      </w:r>
      <w:r w:rsidR="000B5436" w:rsidRPr="000E6E0D">
        <w:rPr>
          <w:rFonts w:cs="Times New Roman"/>
          <w:szCs w:val="28"/>
          <w:lang w:val="de-DE"/>
        </w:rPr>
        <w:t xml:space="preserve">. </w:t>
      </w:r>
      <w:r w:rsidR="00AD229F" w:rsidRPr="000E6E0D">
        <w:rPr>
          <w:rFonts w:cs="Times New Roman"/>
          <w:szCs w:val="28"/>
          <w:lang w:val="vi-VN"/>
        </w:rPr>
        <w:t>Mặc dù vậy, c</w:t>
      </w:r>
      <w:r w:rsidR="000B5436" w:rsidRPr="000E6E0D">
        <w:rPr>
          <w:rFonts w:cs="Times New Roman"/>
          <w:szCs w:val="28"/>
          <w:lang w:val="de-DE"/>
        </w:rPr>
        <w:t xml:space="preserve">ông chúng </w:t>
      </w:r>
      <w:r w:rsidR="00992C1E" w:rsidRPr="000E6E0D">
        <w:rPr>
          <w:rFonts w:cs="Times New Roman"/>
          <w:szCs w:val="28"/>
          <w:lang w:val="de-DE"/>
        </w:rPr>
        <w:t xml:space="preserve">phần lớn </w:t>
      </w:r>
      <w:r w:rsidR="00747B38" w:rsidRPr="000E6E0D">
        <w:rPr>
          <w:rFonts w:cs="Times New Roman"/>
          <w:szCs w:val="28"/>
          <w:lang w:val="de-DE"/>
        </w:rPr>
        <w:t>nhận định báo chí còn hạn chế khi còn ít thông tin kiến nghị, góp ý về giải pháp nâng cao hiệu quả công tác quản lý Hải quan.</w:t>
      </w:r>
    </w:p>
    <w:p w14:paraId="4D2688EE" w14:textId="6879058D" w:rsidR="00464616" w:rsidRPr="000E6E0D" w:rsidRDefault="00AD229F" w:rsidP="000E6E0D">
      <w:pPr>
        <w:spacing w:line="360" w:lineRule="auto"/>
        <w:ind w:firstLine="720"/>
        <w:jc w:val="both"/>
        <w:rPr>
          <w:rFonts w:cs="Times New Roman"/>
          <w:szCs w:val="28"/>
          <w:lang w:val="de-DE"/>
        </w:rPr>
      </w:pPr>
      <w:r w:rsidRPr="000E6E0D">
        <w:rPr>
          <w:rFonts w:cs="Times New Roman"/>
          <w:szCs w:val="28"/>
          <w:lang w:val="vi-VN"/>
        </w:rPr>
        <w:t xml:space="preserve">Đúng như nhận định của công chúng, chúng tôi đã </w:t>
      </w:r>
      <w:r w:rsidR="00C94A84" w:rsidRPr="000E6E0D">
        <w:rPr>
          <w:rFonts w:cs="Times New Roman"/>
          <w:szCs w:val="28"/>
          <w:lang w:val="de-DE"/>
        </w:rPr>
        <w:t xml:space="preserve">khảo sát </w:t>
      </w:r>
      <w:r w:rsidRPr="000E6E0D">
        <w:rPr>
          <w:rFonts w:cs="Times New Roman"/>
          <w:szCs w:val="28"/>
          <w:lang w:val="vi-VN"/>
        </w:rPr>
        <w:t xml:space="preserve">nghiên cứu </w:t>
      </w:r>
      <w:r w:rsidR="00C94A84" w:rsidRPr="000E6E0D">
        <w:rPr>
          <w:rFonts w:cs="Times New Roman"/>
          <w:szCs w:val="28"/>
          <w:lang w:val="de-DE"/>
        </w:rPr>
        <w:t>một số tờ báo trong 5 năm 2018-2022</w:t>
      </w:r>
      <w:r w:rsidRPr="000E6E0D">
        <w:rPr>
          <w:rFonts w:cs="Times New Roman"/>
          <w:szCs w:val="28"/>
          <w:lang w:val="vi-VN"/>
        </w:rPr>
        <w:t xml:space="preserve"> và đã</w:t>
      </w:r>
      <w:r w:rsidR="00C94A84" w:rsidRPr="000E6E0D">
        <w:rPr>
          <w:rFonts w:cs="Times New Roman"/>
          <w:szCs w:val="28"/>
          <w:lang w:val="de-DE"/>
        </w:rPr>
        <w:t xml:space="preserve"> </w:t>
      </w:r>
      <w:r w:rsidRPr="000E6E0D">
        <w:rPr>
          <w:rFonts w:cs="Times New Roman"/>
          <w:szCs w:val="28"/>
          <w:lang w:val="de-DE"/>
        </w:rPr>
        <w:t xml:space="preserve">thống kê </w:t>
      </w:r>
      <w:r w:rsidR="00C94A84" w:rsidRPr="000E6E0D">
        <w:rPr>
          <w:rFonts w:cs="Times New Roman"/>
          <w:szCs w:val="28"/>
          <w:lang w:val="de-DE"/>
        </w:rPr>
        <w:t>số l</w:t>
      </w:r>
      <w:r w:rsidRPr="000E6E0D">
        <w:rPr>
          <w:rFonts w:cs="Times New Roman"/>
          <w:szCs w:val="28"/>
          <w:lang w:val="vi-VN"/>
        </w:rPr>
        <w:t>ượng</w:t>
      </w:r>
      <w:r w:rsidR="00C94A84" w:rsidRPr="000E6E0D">
        <w:rPr>
          <w:rFonts w:cs="Times New Roman"/>
          <w:szCs w:val="28"/>
          <w:lang w:val="de-DE"/>
        </w:rPr>
        <w:t xml:space="preserve"> tin bài có nội dung về các hạn chế, vướng mắc, kiến nghị chỉ chiếm khoảng 13% trong tổng </w:t>
      </w:r>
      <w:r w:rsidR="00C94A84" w:rsidRPr="000E6E0D">
        <w:rPr>
          <w:rFonts w:cs="Times New Roman"/>
          <w:szCs w:val="28"/>
          <w:lang w:val="de-DE"/>
        </w:rPr>
        <w:lastRenderedPageBreak/>
        <w:t xml:space="preserve">số tác phẩm về cải cách hiện đại hóa công tác Hải quan, trong đó đáng chú ý chỉ có khoảng 3,3% </w:t>
      </w:r>
      <w:r w:rsidR="00746B89" w:rsidRPr="000E6E0D">
        <w:rPr>
          <w:rFonts w:cs="Times New Roman"/>
          <w:szCs w:val="28"/>
          <w:lang w:val="de-DE"/>
        </w:rPr>
        <w:t xml:space="preserve">tin bài </w:t>
      </w:r>
      <w:r w:rsidR="00C94A84" w:rsidRPr="000E6E0D">
        <w:rPr>
          <w:rFonts w:cs="Times New Roman"/>
          <w:szCs w:val="28"/>
          <w:lang w:val="de-DE"/>
        </w:rPr>
        <w:t xml:space="preserve">là đề cập trực diện </w:t>
      </w:r>
      <w:r w:rsidR="0050506E" w:rsidRPr="000E6E0D">
        <w:rPr>
          <w:rFonts w:cs="Times New Roman"/>
          <w:szCs w:val="28"/>
          <w:lang w:val="de-DE"/>
        </w:rPr>
        <w:t>kiến nghị, đề xuất giải pháp, sáng kiến đối với vấn đề này.</w:t>
      </w:r>
    </w:p>
    <w:p w14:paraId="7E02F7EB" w14:textId="69CE6BA4" w:rsidR="00464616" w:rsidRPr="000E6E0D" w:rsidRDefault="00464616" w:rsidP="000E6E0D">
      <w:pPr>
        <w:spacing w:line="360" w:lineRule="auto"/>
        <w:ind w:firstLine="720"/>
        <w:jc w:val="both"/>
        <w:rPr>
          <w:rFonts w:cs="Times New Roman"/>
          <w:szCs w:val="28"/>
          <w:lang w:val="nb-NO"/>
        </w:rPr>
      </w:pPr>
      <w:r w:rsidRPr="000E6E0D">
        <w:rPr>
          <w:rFonts w:cs="Times New Roman"/>
          <w:szCs w:val="28"/>
          <w:lang w:val="de-DE"/>
        </w:rPr>
        <w:t xml:space="preserve">Nhìn vào một số trường hợp điển hình được báo chí phản ánh nổi bật trong lĩnh vực quản lý Hải quan những năm gần đây </w:t>
      </w:r>
      <w:r w:rsidR="00FD1503" w:rsidRPr="000E6E0D">
        <w:rPr>
          <w:rFonts w:cs="Times New Roman"/>
          <w:szCs w:val="28"/>
          <w:lang w:val="vi-VN"/>
        </w:rPr>
        <w:t xml:space="preserve">như: </w:t>
      </w:r>
      <w:r w:rsidR="00FD1503" w:rsidRPr="000E6E0D">
        <w:rPr>
          <w:rFonts w:cs="Times New Roman"/>
          <w:i/>
          <w:szCs w:val="28"/>
          <w:lang w:val="nb-NO"/>
        </w:rPr>
        <w:t>C</w:t>
      </w:r>
      <w:r w:rsidR="00FD1503" w:rsidRPr="000E6E0D">
        <w:rPr>
          <w:rFonts w:cs="Times New Roman"/>
          <w:i/>
          <w:szCs w:val="28"/>
          <w:lang w:val="vi-VN"/>
        </w:rPr>
        <w:t xml:space="preserve">ải cách kiểm tra chuyên ngành đối với hàng hóa nhập khẩu; </w:t>
      </w:r>
      <w:r w:rsidR="00FD1503" w:rsidRPr="000E6E0D">
        <w:rPr>
          <w:rFonts w:cs="Times New Roman"/>
          <w:i/>
          <w:szCs w:val="28"/>
          <w:lang w:val="nb-NO"/>
        </w:rPr>
        <w:t>V</w:t>
      </w:r>
      <w:r w:rsidR="00FD1503" w:rsidRPr="000E6E0D">
        <w:rPr>
          <w:rFonts w:cs="Times New Roman"/>
          <w:i/>
          <w:szCs w:val="28"/>
          <w:lang w:val="vi-VN"/>
        </w:rPr>
        <w:t xml:space="preserve">ướng mắc thông quan gạo xuất khẩu; </w:t>
      </w:r>
      <w:r w:rsidR="00FD1503" w:rsidRPr="000E6E0D">
        <w:rPr>
          <w:rFonts w:cs="Times New Roman"/>
          <w:i/>
          <w:szCs w:val="28"/>
          <w:lang w:val="nb-NO"/>
        </w:rPr>
        <w:t>N</w:t>
      </w:r>
      <w:r w:rsidR="00FD1503" w:rsidRPr="000E6E0D">
        <w:rPr>
          <w:rFonts w:cs="Times New Roman"/>
          <w:i/>
          <w:szCs w:val="28"/>
          <w:lang w:val="vi-VN"/>
        </w:rPr>
        <w:t>găn chặn nhập khẩu phế liệu ảnh hưởng môi trường;</w:t>
      </w:r>
      <w:r w:rsidR="00FD1503" w:rsidRPr="000E6E0D">
        <w:rPr>
          <w:rFonts w:cs="Times New Roman"/>
          <w:i/>
          <w:szCs w:val="28"/>
          <w:lang w:val="nb-NO"/>
        </w:rPr>
        <w:t xml:space="preserve"> G</w:t>
      </w:r>
      <w:r w:rsidR="00FD1503" w:rsidRPr="000E6E0D">
        <w:rPr>
          <w:rFonts w:cs="Times New Roman"/>
          <w:i/>
          <w:szCs w:val="28"/>
          <w:lang w:val="vi-VN"/>
        </w:rPr>
        <w:t xml:space="preserve">ian lận xuất xứ “đội lốt” hàng Việt Nam, </w:t>
      </w:r>
      <w:r w:rsidRPr="000E6E0D">
        <w:rPr>
          <w:rFonts w:cs="Times New Roman"/>
          <w:szCs w:val="28"/>
          <w:lang w:val="de-DE"/>
        </w:rPr>
        <w:t xml:space="preserve">cũng nhận thấy rõ thế mạnh của báo chí là phản ánh, cung cấp thông tin thực tế. Vai trò, tác động của </w:t>
      </w:r>
      <w:r w:rsidRPr="000E6E0D">
        <w:rPr>
          <w:rFonts w:cs="Times New Roman"/>
          <w:szCs w:val="28"/>
          <w:lang w:val="nb-NO"/>
        </w:rPr>
        <w:t xml:space="preserve">báo chí </w:t>
      </w:r>
      <w:r w:rsidR="00AD229F" w:rsidRPr="000E6E0D">
        <w:rPr>
          <w:rFonts w:cs="Times New Roman"/>
          <w:szCs w:val="28"/>
          <w:lang w:val="vi-VN"/>
        </w:rPr>
        <w:t xml:space="preserve">ít nhiều </w:t>
      </w:r>
      <w:r w:rsidRPr="000E6E0D">
        <w:rPr>
          <w:rFonts w:cs="Times New Roman"/>
          <w:szCs w:val="28"/>
          <w:lang w:val="nb-NO"/>
        </w:rPr>
        <w:t xml:space="preserve">cũng được thể hiện qua việc báo chí theo sát phản ánh thực trạng bất cập, </w:t>
      </w:r>
      <w:r w:rsidRPr="000E6E0D">
        <w:rPr>
          <w:rFonts w:cs="Times New Roman"/>
          <w:szCs w:val="28"/>
          <w:lang w:val="vi-VN"/>
        </w:rPr>
        <w:t xml:space="preserve">thể hiện ưu thế khi đã tạo ra dư luận xã hội và có tác động đến công chúng là những lãnh đạo/cán bộ cơ quan có vị trí, thẩm quyền quyết định và điều hành </w:t>
      </w:r>
      <w:r w:rsidR="00373405" w:rsidRPr="000E6E0D">
        <w:rPr>
          <w:rFonts w:cs="Times New Roman"/>
          <w:szCs w:val="28"/>
          <w:lang w:val="de-DE"/>
        </w:rPr>
        <w:t>quản lý</w:t>
      </w:r>
      <w:r w:rsidRPr="000E6E0D">
        <w:rPr>
          <w:rFonts w:cs="Times New Roman"/>
          <w:szCs w:val="28"/>
          <w:lang w:val="vi-VN"/>
        </w:rPr>
        <w:t xml:space="preserve">. Từ đó báo chí </w:t>
      </w:r>
      <w:r w:rsidRPr="000E6E0D">
        <w:rPr>
          <w:rFonts w:cs="Times New Roman"/>
          <w:szCs w:val="28"/>
          <w:lang w:val="nb-NO"/>
        </w:rPr>
        <w:t xml:space="preserve">tạo ra áp lực, động lực, </w:t>
      </w:r>
      <w:r w:rsidRPr="000E6E0D">
        <w:rPr>
          <w:rFonts w:cs="Times New Roman"/>
          <w:szCs w:val="28"/>
          <w:lang w:val="vi-VN"/>
        </w:rPr>
        <w:t xml:space="preserve">góp phần </w:t>
      </w:r>
      <w:r w:rsidRPr="000E6E0D">
        <w:rPr>
          <w:rFonts w:cs="Times New Roman"/>
          <w:szCs w:val="28"/>
          <w:lang w:val="nb-NO"/>
        </w:rPr>
        <w:t xml:space="preserve">thúc đẩy sự vào cuộc của cơ quan chức năng </w:t>
      </w:r>
      <w:r w:rsidRPr="000E6E0D">
        <w:rPr>
          <w:rFonts w:cs="Times New Roman"/>
          <w:szCs w:val="28"/>
          <w:lang w:val="vi-VN"/>
        </w:rPr>
        <w:t>đẩy nhanh quá trình cải cách chính sách, hoàn thiện giải pháp thực thi</w:t>
      </w:r>
      <w:r w:rsidR="00373405" w:rsidRPr="000E6E0D">
        <w:rPr>
          <w:rFonts w:cs="Times New Roman"/>
          <w:szCs w:val="28"/>
          <w:lang w:val="vi-VN"/>
        </w:rPr>
        <w:t xml:space="preserve">. </w:t>
      </w:r>
      <w:r w:rsidRPr="000E6E0D">
        <w:rPr>
          <w:rFonts w:cs="Times New Roman"/>
          <w:szCs w:val="28"/>
          <w:lang w:val="nb-NO"/>
        </w:rPr>
        <w:t xml:space="preserve">Với tác động của báo chí, </w:t>
      </w:r>
      <w:r w:rsidR="00FD1503" w:rsidRPr="000E6E0D">
        <w:rPr>
          <w:rFonts w:cs="Times New Roman"/>
          <w:szCs w:val="28"/>
          <w:lang w:val="vi-VN"/>
        </w:rPr>
        <w:t xml:space="preserve">những </w:t>
      </w:r>
      <w:r w:rsidRPr="000E6E0D">
        <w:rPr>
          <w:rFonts w:cs="Times New Roman"/>
          <w:szCs w:val="28"/>
          <w:lang w:val="nb-NO"/>
        </w:rPr>
        <w:t xml:space="preserve">vấn đề </w:t>
      </w:r>
      <w:r w:rsidR="00FD1503" w:rsidRPr="000E6E0D">
        <w:rPr>
          <w:rFonts w:cs="Times New Roman"/>
          <w:szCs w:val="28"/>
          <w:lang w:val="vi-VN"/>
        </w:rPr>
        <w:t>trên</w:t>
      </w:r>
      <w:r w:rsidRPr="000E6E0D">
        <w:rPr>
          <w:rFonts w:cs="Times New Roman"/>
          <w:szCs w:val="28"/>
          <w:lang w:val="nb-NO"/>
        </w:rPr>
        <w:t xml:space="preserve"> đã đạt được kết quả tích cực, làm thay đổi chuyển biến trong hoàn thiện chính sách, tháo gỡ vướng mắc, chấn chỉnh xử lý vi phạm... </w:t>
      </w:r>
    </w:p>
    <w:p w14:paraId="61A08C18" w14:textId="492F633D" w:rsidR="00464616" w:rsidRPr="000E6E0D" w:rsidRDefault="00464616" w:rsidP="000E6E0D">
      <w:pPr>
        <w:spacing w:line="360" w:lineRule="auto"/>
        <w:ind w:firstLine="720"/>
        <w:jc w:val="both"/>
        <w:rPr>
          <w:rFonts w:cs="Times New Roman"/>
          <w:szCs w:val="28"/>
          <w:lang w:val="nb-NO"/>
        </w:rPr>
      </w:pPr>
      <w:r w:rsidRPr="000E6E0D">
        <w:rPr>
          <w:rFonts w:cs="Times New Roman"/>
          <w:szCs w:val="28"/>
          <w:lang w:val="vi-VN"/>
        </w:rPr>
        <w:t>Tuy nhiên,</w:t>
      </w:r>
      <w:r w:rsidRPr="000E6E0D">
        <w:rPr>
          <w:rFonts w:cs="Times New Roman"/>
          <w:szCs w:val="28"/>
          <w:lang w:val="nb-NO"/>
        </w:rPr>
        <w:t xml:space="preserve"> báo chí chưa đi sâu phản ánh lý giải nguyên nhân hạn </w:t>
      </w:r>
      <w:r w:rsidR="00373405" w:rsidRPr="000E6E0D">
        <w:rPr>
          <w:rFonts w:cs="Times New Roman"/>
          <w:szCs w:val="28"/>
          <w:lang w:val="nb-NO"/>
        </w:rPr>
        <w:t>chế</w:t>
      </w:r>
      <w:r w:rsidRPr="000E6E0D">
        <w:rPr>
          <w:rFonts w:cs="Times New Roman"/>
          <w:szCs w:val="28"/>
          <w:lang w:val="nb-NO"/>
        </w:rPr>
        <w:t xml:space="preserve">, </w:t>
      </w:r>
      <w:r w:rsidRPr="000E6E0D">
        <w:rPr>
          <w:rFonts w:cs="Times New Roman"/>
          <w:szCs w:val="28"/>
          <w:lang w:val="vi-VN"/>
        </w:rPr>
        <w:t>chưa nêu cụ thể bài học kinh nghiệm,</w:t>
      </w:r>
      <w:r w:rsidRPr="000E6E0D">
        <w:rPr>
          <w:rFonts w:cs="Times New Roman"/>
          <w:szCs w:val="28"/>
          <w:lang w:val="nb-NO"/>
        </w:rPr>
        <w:t xml:space="preserve"> chưa theo đuổi sát các bước tiếp theo của quá trình</w:t>
      </w:r>
      <w:r w:rsidR="00373405" w:rsidRPr="000E6E0D">
        <w:rPr>
          <w:rFonts w:cs="Times New Roman"/>
          <w:szCs w:val="28"/>
          <w:lang w:val="nb-NO"/>
        </w:rPr>
        <w:t xml:space="preserve"> hoàn thiện chính sách cải cách công tác quản lý</w:t>
      </w:r>
      <w:r w:rsidR="00AD229F" w:rsidRPr="000E6E0D">
        <w:rPr>
          <w:rFonts w:cs="Times New Roman"/>
          <w:szCs w:val="28"/>
          <w:lang w:val="vi-VN"/>
        </w:rPr>
        <w:t xml:space="preserve"> Hải quan</w:t>
      </w:r>
      <w:r w:rsidRPr="000E6E0D">
        <w:rPr>
          <w:rFonts w:cs="Times New Roman"/>
          <w:szCs w:val="28"/>
          <w:lang w:val="nb-NO"/>
        </w:rPr>
        <w:t xml:space="preserve">, chưa chú trọng </w:t>
      </w:r>
      <w:r w:rsidRPr="000E6E0D">
        <w:rPr>
          <w:rFonts w:cs="Times New Roman"/>
          <w:szCs w:val="28"/>
          <w:lang w:val="vi-VN"/>
        </w:rPr>
        <w:t xml:space="preserve">hiến kế, </w:t>
      </w:r>
      <w:r w:rsidRPr="000E6E0D">
        <w:rPr>
          <w:rFonts w:cs="Times New Roman"/>
          <w:szCs w:val="28"/>
          <w:lang w:val="nb-NO"/>
        </w:rPr>
        <w:t xml:space="preserve">đề xuất kiến nghị giải pháp hữu hiệu </w:t>
      </w:r>
      <w:r w:rsidRPr="000E6E0D">
        <w:rPr>
          <w:rFonts w:cs="Times New Roman"/>
          <w:szCs w:val="28"/>
          <w:lang w:val="vi-VN"/>
        </w:rPr>
        <w:t xml:space="preserve">khắc phục những hạn chế, tồn tại và </w:t>
      </w:r>
      <w:r w:rsidRPr="000E6E0D">
        <w:rPr>
          <w:rFonts w:cs="Times New Roman"/>
          <w:szCs w:val="28"/>
          <w:lang w:val="nb-NO"/>
        </w:rPr>
        <w:t>hoàn thiện chính sách.</w:t>
      </w:r>
    </w:p>
    <w:p w14:paraId="7D558373" w14:textId="729DEB16" w:rsidR="002D4772" w:rsidRPr="000E6E0D" w:rsidRDefault="0050506E" w:rsidP="000E6E0D">
      <w:pPr>
        <w:spacing w:line="360" w:lineRule="auto"/>
        <w:ind w:firstLine="720"/>
        <w:jc w:val="both"/>
        <w:rPr>
          <w:rFonts w:cs="Times New Roman"/>
          <w:szCs w:val="28"/>
          <w:lang w:val="vi-VN"/>
        </w:rPr>
      </w:pPr>
      <w:r w:rsidRPr="000E6E0D">
        <w:rPr>
          <w:rFonts w:cs="Times New Roman"/>
          <w:szCs w:val="28"/>
          <w:lang w:val="de-DE"/>
        </w:rPr>
        <w:t xml:space="preserve">Lẽ ra </w:t>
      </w:r>
      <w:r w:rsidRPr="000E6E0D">
        <w:rPr>
          <w:rFonts w:cs="Times New Roman"/>
          <w:szCs w:val="28"/>
          <w:lang w:val="nb-NO"/>
        </w:rPr>
        <w:t xml:space="preserve">bên cạnh việc truyền thông chính sách và phản ánh thực tế, thì những kiến giải của báo chí sẽ là thông tin hữu ích để góp phần giúp cơ quan chức năng phát huy điểm tích cực, </w:t>
      </w:r>
      <w:r w:rsidRPr="000E6E0D">
        <w:rPr>
          <w:rFonts w:cs="Times New Roman"/>
          <w:szCs w:val="28"/>
          <w:lang w:val="de-DE"/>
        </w:rPr>
        <w:t>khắc phục những hạn chế bất cập và nâng cao hơn nữa hiệu quả quản lý.</w:t>
      </w:r>
      <w:r w:rsidR="00746B89" w:rsidRPr="000E6E0D">
        <w:rPr>
          <w:rFonts w:cs="Times New Roman"/>
          <w:szCs w:val="28"/>
          <w:lang w:val="de-DE"/>
        </w:rPr>
        <w:t xml:space="preserve"> </w:t>
      </w:r>
      <w:r w:rsidR="00746B89" w:rsidRPr="000E6E0D">
        <w:rPr>
          <w:rFonts w:cs="Times New Roman"/>
          <w:szCs w:val="28"/>
          <w:lang w:val="nb-NO"/>
        </w:rPr>
        <w:t xml:space="preserve">Như vậy, báo chí chưa thực sự thể hiện là cầu nối ở chiều từ phía người dân/doanh nghiệp đến với cơ quan Nhà nước, chưa </w:t>
      </w:r>
      <w:r w:rsidR="00746B89" w:rsidRPr="000E6E0D">
        <w:rPr>
          <w:rFonts w:cs="Times New Roman"/>
          <w:szCs w:val="28"/>
          <w:lang w:val="nb-NO"/>
        </w:rPr>
        <w:lastRenderedPageBreak/>
        <w:t>giúp cho người dân/doanh nghiệp có cơ hội phản hồi ý kiến. Chính sự thiếu hụt nội dung kiến nghị, đề xuất khiến báo chí giảm đi vai trò, sức mạnh của mình trong tham gia kiến tạo, giải quyết một vấn đề kinh tế xã hội nổi bật hiện nay.</w:t>
      </w:r>
    </w:p>
    <w:p w14:paraId="1992FBD6" w14:textId="77777777" w:rsidR="00894532" w:rsidRPr="000E6E0D" w:rsidRDefault="00894532" w:rsidP="000E6E0D">
      <w:pPr>
        <w:spacing w:line="360" w:lineRule="auto"/>
        <w:ind w:firstLine="720"/>
        <w:jc w:val="both"/>
        <w:rPr>
          <w:rFonts w:cs="Times New Roman"/>
          <w:szCs w:val="28"/>
          <w:lang w:val="vi-VN"/>
        </w:rPr>
      </w:pPr>
      <w:r w:rsidRPr="000E6E0D">
        <w:rPr>
          <w:rFonts w:cs="Times New Roman"/>
          <w:szCs w:val="28"/>
          <w:lang w:val="vi-VN"/>
        </w:rPr>
        <w:t>Với sự phát triển của các kênh truyền thông trên internet, sự lấn át của mạng xã hội, báo chí càng phải đối mặt với sự cạnh tranh về chất lượng nội dung, tốc độ và hình thức chuyển tải thông tin. Do đó, báo chí cần không ngừng đổi mới sáng tạo, nâng cao chất lượng nội dung, áp dụng công nghệ số, sử dụng đa phương tiện, đa nền tảng, để thông tin báo chí vừa chính xác, phong phú, vừa sinh động, hấp dẫn, thu hút sự quan tâm và tạo ra sự tin tưởng đối với công chúng.</w:t>
      </w:r>
    </w:p>
    <w:p w14:paraId="7F83FEA8" w14:textId="16C4B337" w:rsidR="00C576A1" w:rsidRPr="000E6E0D" w:rsidRDefault="00894532" w:rsidP="000E6E0D">
      <w:pPr>
        <w:spacing w:line="360" w:lineRule="auto"/>
        <w:ind w:firstLine="720"/>
        <w:jc w:val="both"/>
        <w:rPr>
          <w:rFonts w:cs="Times New Roman"/>
          <w:szCs w:val="28"/>
          <w:lang w:val="vi-VN"/>
        </w:rPr>
      </w:pPr>
      <w:r w:rsidRPr="000E6E0D">
        <w:rPr>
          <w:rFonts w:cs="Times New Roman"/>
          <w:szCs w:val="28"/>
          <w:lang w:val="vi-VN"/>
        </w:rPr>
        <w:t>Để</w:t>
      </w:r>
      <w:r w:rsidRPr="000E6E0D">
        <w:rPr>
          <w:rFonts w:cs="Times New Roman"/>
          <w:szCs w:val="28"/>
          <w:lang w:val="de-DE"/>
        </w:rPr>
        <w:t xml:space="preserve"> đáp ứng mối quan tâm của công chúng</w:t>
      </w:r>
      <w:r w:rsidRPr="000E6E0D">
        <w:rPr>
          <w:rFonts w:cs="Times New Roman"/>
          <w:szCs w:val="28"/>
          <w:lang w:val="vi-VN"/>
        </w:rPr>
        <w:t xml:space="preserve">, </w:t>
      </w:r>
      <w:r w:rsidRPr="000E6E0D">
        <w:rPr>
          <w:rFonts w:cs="Times New Roman"/>
          <w:szCs w:val="28"/>
          <w:lang w:val="de-DE"/>
        </w:rPr>
        <w:t>phù hợp với xu hướng phát triển báo chí giải pháp hiện nay</w:t>
      </w:r>
      <w:r w:rsidRPr="000E6E0D">
        <w:rPr>
          <w:rFonts w:cs="Times New Roman"/>
          <w:szCs w:val="28"/>
          <w:lang w:val="vi-VN"/>
        </w:rPr>
        <w:t xml:space="preserve">, </w:t>
      </w:r>
      <w:r w:rsidR="00C576A1" w:rsidRPr="000E6E0D">
        <w:rPr>
          <w:rFonts w:cs="Times New Roman"/>
          <w:szCs w:val="28"/>
          <w:lang w:val="vi-VN"/>
        </w:rPr>
        <w:t xml:space="preserve">báo chí cần </w:t>
      </w:r>
      <w:bookmarkStart w:id="3" w:name="_Hlk141906463"/>
      <w:r w:rsidR="00C576A1" w:rsidRPr="000E6E0D">
        <w:rPr>
          <w:rFonts w:cs="Times New Roman"/>
          <w:szCs w:val="28"/>
          <w:lang w:val="de-DE"/>
        </w:rPr>
        <w:t xml:space="preserve">tăng cường </w:t>
      </w:r>
      <w:r w:rsidR="00C576A1" w:rsidRPr="000E6E0D">
        <w:rPr>
          <w:rFonts w:eastAsia="Times New Roman" w:cs="Times New Roman"/>
          <w:szCs w:val="28"/>
          <w:lang w:val="vi-VN" w:eastAsia="en-AU"/>
        </w:rPr>
        <w:t xml:space="preserve">ghi nhận, phản ánh những vấn đề còn bất cập trong </w:t>
      </w:r>
      <w:r w:rsidR="00714DC7" w:rsidRPr="000E6E0D">
        <w:rPr>
          <w:rFonts w:eastAsia="Times New Roman" w:cs="Times New Roman"/>
          <w:szCs w:val="28"/>
          <w:lang w:val="vi-VN" w:eastAsia="en-AU"/>
        </w:rPr>
        <w:t xml:space="preserve">thực tế, </w:t>
      </w:r>
      <w:r w:rsidR="00C576A1" w:rsidRPr="000E6E0D">
        <w:rPr>
          <w:rFonts w:cs="Times New Roman"/>
          <w:szCs w:val="28"/>
          <w:lang w:val="nb-NO"/>
        </w:rPr>
        <w:t xml:space="preserve">công khai đưa lên mặt báo những ý kiến tham gia đóng góp, kiến nghị đề xuất </w:t>
      </w:r>
      <w:r w:rsidR="00714DC7" w:rsidRPr="000E6E0D">
        <w:rPr>
          <w:rFonts w:cs="Times New Roman"/>
          <w:szCs w:val="28"/>
          <w:lang w:val="vi-VN"/>
        </w:rPr>
        <w:t xml:space="preserve">của các tổ chức cá nhân có liên quan. </w:t>
      </w:r>
      <w:r w:rsidRPr="000E6E0D">
        <w:rPr>
          <w:rFonts w:cs="Times New Roman"/>
          <w:szCs w:val="28"/>
          <w:lang w:val="vi-VN"/>
        </w:rPr>
        <w:t xml:space="preserve">Muốn làm được điều đó, </w:t>
      </w:r>
      <w:r w:rsidRPr="000E6E0D">
        <w:rPr>
          <w:rFonts w:cs="Times New Roman"/>
          <w:szCs w:val="28"/>
          <w:lang w:val="de-DE"/>
        </w:rPr>
        <w:t>nhà báo có sự dấn thân, tiếp cận sát với thực tế cơ sở, có khả năng quan sát, chọn lọc chi tiết, đối chiếu, so sánh,</w:t>
      </w:r>
      <w:r w:rsidRPr="000E6E0D">
        <w:rPr>
          <w:rFonts w:cs="Times New Roman"/>
          <w:szCs w:val="28"/>
          <w:lang w:val="vi-VN"/>
        </w:rPr>
        <w:t xml:space="preserve"> </w:t>
      </w:r>
      <w:r w:rsidRPr="000E6E0D">
        <w:rPr>
          <w:rFonts w:cs="Times New Roman"/>
          <w:szCs w:val="28"/>
          <w:lang w:val="de-DE"/>
        </w:rPr>
        <w:t>có kiến thức chuyên sâu, có tư duy, lý lẽ phân tích, hệ thống xâu chuỗi vấn đề</w:t>
      </w:r>
      <w:r w:rsidRPr="000E6E0D">
        <w:rPr>
          <w:rFonts w:cs="Times New Roman"/>
          <w:szCs w:val="28"/>
          <w:lang w:val="vi-VN"/>
        </w:rPr>
        <w:t>, từ đó nêu lên giải pháp phù hợp, trúng và đúng thực tế.</w:t>
      </w:r>
    </w:p>
    <w:p w14:paraId="625F44FB" w14:textId="13CA2352" w:rsidR="00894532" w:rsidRPr="000E6E0D" w:rsidRDefault="00894532" w:rsidP="000E6E0D">
      <w:pPr>
        <w:spacing w:line="360" w:lineRule="auto"/>
        <w:ind w:firstLine="720"/>
        <w:jc w:val="both"/>
        <w:rPr>
          <w:rFonts w:cs="Times New Roman"/>
          <w:szCs w:val="28"/>
          <w:lang w:val="vi-VN"/>
        </w:rPr>
      </w:pPr>
      <w:r w:rsidRPr="000E6E0D">
        <w:rPr>
          <w:rFonts w:cs="Times New Roman"/>
          <w:szCs w:val="28"/>
          <w:lang w:val="de-DE"/>
        </w:rPr>
        <w:t>Khi mà mạng xã hội có tốc độ cập nhật thông tin nhanh hơn nhiều lần so với báo chí thì sự khác biệt và tạo ra vị trí, vai trò của báo chí so với mạng xã hội, đó là tính định hướng, sự tin cậy</w:t>
      </w:r>
      <w:r w:rsidRPr="000E6E0D">
        <w:rPr>
          <w:rFonts w:cs="Times New Roman"/>
          <w:szCs w:val="28"/>
          <w:lang w:val="vi-VN"/>
        </w:rPr>
        <w:t>, khả năng kiến giải</w:t>
      </w:r>
      <w:r w:rsidRPr="000E6E0D">
        <w:rPr>
          <w:rFonts w:cs="Times New Roman"/>
          <w:szCs w:val="28"/>
          <w:lang w:val="de-DE"/>
        </w:rPr>
        <w:t xml:space="preserve"> của báo chí.</w:t>
      </w:r>
    </w:p>
    <w:bookmarkEnd w:id="3"/>
    <w:p w14:paraId="0DF6A255" w14:textId="77777777" w:rsidR="00894532" w:rsidRPr="000E6E0D" w:rsidRDefault="00CC2C03" w:rsidP="000E6E0D">
      <w:pPr>
        <w:spacing w:line="360" w:lineRule="auto"/>
        <w:ind w:firstLine="720"/>
        <w:jc w:val="both"/>
        <w:rPr>
          <w:rFonts w:cs="Times New Roman"/>
          <w:b/>
          <w:bCs/>
          <w:szCs w:val="28"/>
          <w:lang w:val="vi-VN"/>
        </w:rPr>
      </w:pPr>
      <w:r w:rsidRPr="000E6E0D">
        <w:rPr>
          <w:rFonts w:cs="Times New Roman"/>
          <w:b/>
          <w:bCs/>
          <w:szCs w:val="28"/>
          <w:lang w:val="de-DE"/>
        </w:rPr>
        <w:t>Báo chí</w:t>
      </w:r>
      <w:r w:rsidR="006D11A6" w:rsidRPr="000E6E0D">
        <w:rPr>
          <w:rFonts w:cs="Times New Roman"/>
          <w:b/>
          <w:bCs/>
          <w:szCs w:val="28"/>
          <w:lang w:val="de-DE"/>
        </w:rPr>
        <w:t xml:space="preserve"> cần sự hợp tác của các bên</w:t>
      </w:r>
    </w:p>
    <w:p w14:paraId="55A50E6D" w14:textId="0E53BDEA" w:rsidR="00C33375" w:rsidRPr="000E6E0D" w:rsidRDefault="00992C1E" w:rsidP="000E6E0D">
      <w:pPr>
        <w:spacing w:line="360" w:lineRule="auto"/>
        <w:ind w:firstLine="720"/>
        <w:jc w:val="both"/>
        <w:rPr>
          <w:rFonts w:cs="Times New Roman"/>
          <w:szCs w:val="28"/>
          <w:lang w:val="de-DE"/>
        </w:rPr>
      </w:pPr>
      <w:r w:rsidRPr="000E6E0D">
        <w:rPr>
          <w:rFonts w:cs="Times New Roman"/>
          <w:szCs w:val="28"/>
          <w:lang w:val="vi-VN"/>
        </w:rPr>
        <w:t>Thực tế cho thấy</w:t>
      </w:r>
      <w:r w:rsidR="00DA5CC1" w:rsidRPr="000E6E0D">
        <w:rPr>
          <w:rFonts w:cs="Times New Roman"/>
          <w:szCs w:val="28"/>
          <w:lang w:val="vi-VN"/>
        </w:rPr>
        <w:t xml:space="preserve"> </w:t>
      </w:r>
      <w:r w:rsidR="00DA5CC1" w:rsidRPr="000E6E0D">
        <w:rPr>
          <w:rFonts w:cs="Times New Roman"/>
          <w:szCs w:val="28"/>
          <w:lang w:val="nb-NO"/>
        </w:rPr>
        <w:t>nhiều vấn đề đặt ra đối với báo chí: giữa yêu cầu, nhiệm vụ ngày càng cao với khả năng, điều kiện, nguồn lực đáp ứng; giữa mục tiêu thu hút sự quan tâm, tin tưởng của công chúng với tính định hướng của thông tin truyền thông chính sách...</w:t>
      </w:r>
      <w:r w:rsidR="005229E3" w:rsidRPr="000E6E0D">
        <w:rPr>
          <w:rFonts w:cs="Times New Roman"/>
          <w:szCs w:val="28"/>
          <w:lang w:val="nb-NO"/>
        </w:rPr>
        <w:t xml:space="preserve"> </w:t>
      </w:r>
      <w:r w:rsidR="00FD396E" w:rsidRPr="000E6E0D">
        <w:rPr>
          <w:rFonts w:cs="Times New Roman"/>
          <w:szCs w:val="28"/>
          <w:lang w:val="vi-VN"/>
        </w:rPr>
        <w:t>Trong lĩnh vực công, c</w:t>
      </w:r>
      <w:r w:rsidR="005229E3" w:rsidRPr="000E6E0D">
        <w:rPr>
          <w:rFonts w:cs="Times New Roman"/>
          <w:szCs w:val="28"/>
          <w:lang w:val="de-DE"/>
        </w:rPr>
        <w:t xml:space="preserve">ũng có tư </w:t>
      </w:r>
      <w:r w:rsidR="005229E3" w:rsidRPr="000E6E0D">
        <w:rPr>
          <w:rFonts w:cs="Times New Roman"/>
          <w:szCs w:val="28"/>
          <w:lang w:val="de-DE"/>
        </w:rPr>
        <w:lastRenderedPageBreak/>
        <w:t xml:space="preserve">tưởng từ phía cơ quan Nhà nước còn xem nhẹ việc phản hồi khi báo chí phản ánh thông tin bức xúc, mặt trái, những hạn chế trong lĩnh vực này. Thực tế có những vấn đề báo chí phản ánh có cơ sở, nhưng cũng có những thông tin sai sự thật, thiếu đầy đủ, không đúng bản chất vấn đề. Có những thông tin khủng hoảng xuất hiện trên mạng xã hội và lan nhanh trên báo chí. Nếu </w:t>
      </w:r>
      <w:r w:rsidR="00FD396E" w:rsidRPr="000E6E0D">
        <w:rPr>
          <w:rFonts w:cs="Times New Roman"/>
          <w:szCs w:val="28"/>
          <w:lang w:val="vi-VN"/>
        </w:rPr>
        <w:t>tổ chức/cá nhân, nhất là cơ quan Nhà nước</w:t>
      </w:r>
      <w:r w:rsidR="005229E3" w:rsidRPr="000E6E0D">
        <w:rPr>
          <w:rFonts w:cs="Times New Roman"/>
          <w:szCs w:val="28"/>
          <w:lang w:val="de-DE"/>
        </w:rPr>
        <w:t xml:space="preserve"> không kịp thời phản hồi, đưa ra thông điệp trả lời rõ ràng, cụ thể về những sự việc đó thì rất khó để báo chí định hướng, dẫn dắt dư luận xã hội, nêu lên kiến nghị và giải pháp.</w:t>
      </w:r>
    </w:p>
    <w:p w14:paraId="2A1B06CB" w14:textId="77777777" w:rsidR="00230D62" w:rsidRPr="000E6E0D" w:rsidRDefault="00230D62" w:rsidP="000E6E0D">
      <w:pPr>
        <w:spacing w:line="360" w:lineRule="auto"/>
        <w:ind w:firstLine="720"/>
        <w:jc w:val="both"/>
        <w:rPr>
          <w:rFonts w:cs="Times New Roman"/>
          <w:szCs w:val="28"/>
          <w:lang w:val="de-DE"/>
        </w:rPr>
      </w:pPr>
      <w:r w:rsidRPr="000E6E0D">
        <w:rPr>
          <w:rFonts w:cs="Times New Roman"/>
          <w:szCs w:val="28"/>
          <w:lang w:val="de-DE"/>
        </w:rPr>
        <w:t xml:space="preserve">Ngược lại, cũng có tư tưởng cho rằng báo chí luôn đứng ngoài cuộc để quan sát, nhòm ngó, nghiêng về phê phán, làm nóng những hạn chế, yếu kém của cơ quan Nhà nước, mà không có góc nhìn cảm thông, đồng hành, trong khi bản thân cơ quan Nhà nước cũng có những khó khăn khách quan, chủ quan và đang nỗ lực tìm giải pháp tháo gỡ. Vì vậy, việc cơ quan Nhà nước ở các cấp còn e dè không cởi mở chia sẻ thông tin với báo chí là không ít. </w:t>
      </w:r>
    </w:p>
    <w:p w14:paraId="7F345067" w14:textId="41621FFA" w:rsidR="00230D62" w:rsidRPr="000E6E0D" w:rsidRDefault="00230D62" w:rsidP="000E6E0D">
      <w:pPr>
        <w:spacing w:line="360" w:lineRule="auto"/>
        <w:ind w:firstLine="720"/>
        <w:jc w:val="both"/>
        <w:rPr>
          <w:rFonts w:cs="Times New Roman"/>
          <w:szCs w:val="28"/>
          <w:lang w:val="de-DE"/>
        </w:rPr>
      </w:pPr>
      <w:r w:rsidRPr="000E6E0D">
        <w:rPr>
          <w:rFonts w:cs="Times New Roman"/>
          <w:szCs w:val="28"/>
          <w:lang w:val="de-DE"/>
        </w:rPr>
        <w:t xml:space="preserve">Đối với công chúng cũng chưa thực sự xác định báo chí là nơi gửi gắm đề xuất, kiến nghị của mình để giải quyết những vấn đề bức xúc, khó khăn trong xây dựng và thực thi chính sách; nhìn chung </w:t>
      </w:r>
      <w:r w:rsidR="00FD396E" w:rsidRPr="000E6E0D">
        <w:rPr>
          <w:rFonts w:cs="Times New Roman"/>
          <w:szCs w:val="28"/>
          <w:lang w:val="vi-VN"/>
        </w:rPr>
        <w:t>doanh nghiệp</w:t>
      </w:r>
      <w:r w:rsidRPr="000E6E0D">
        <w:rPr>
          <w:rFonts w:cs="Times New Roman"/>
          <w:szCs w:val="28"/>
          <w:lang w:val="de-DE"/>
        </w:rPr>
        <w:t xml:space="preserve"> có tâm lý ngại phản ánh với báo chí. Ngược lại, cá biệt có trường hợp </w:t>
      </w:r>
      <w:r w:rsidR="00FD396E" w:rsidRPr="000E6E0D">
        <w:rPr>
          <w:rFonts w:cs="Times New Roman"/>
          <w:szCs w:val="28"/>
          <w:lang w:val="vi-VN"/>
        </w:rPr>
        <w:t>doanh nghiệp</w:t>
      </w:r>
      <w:r w:rsidRPr="000E6E0D">
        <w:rPr>
          <w:rFonts w:cs="Times New Roman"/>
          <w:szCs w:val="28"/>
          <w:lang w:val="de-DE"/>
        </w:rPr>
        <w:t>/người dân móc nối với báo chí làm nóng những vướng mắc khó khăn của mình trên mặt báo, thậm chí trên cả mạng xã hội để gây sức ép, tạo ra làn sóng trên một số tờ báo phản đối về quy định, cách làm của cơ quan Nhà nước trong thực thi chính sách.</w:t>
      </w:r>
    </w:p>
    <w:p w14:paraId="7BE370CD" w14:textId="3EB7F129" w:rsidR="00E14390" w:rsidRPr="000E6E0D" w:rsidRDefault="00E14390" w:rsidP="000E6E0D">
      <w:pPr>
        <w:spacing w:line="360" w:lineRule="auto"/>
        <w:ind w:firstLine="720"/>
        <w:jc w:val="both"/>
        <w:rPr>
          <w:rFonts w:cs="Times New Roman"/>
          <w:szCs w:val="28"/>
          <w:lang w:val="de-DE"/>
        </w:rPr>
      </w:pPr>
      <w:r w:rsidRPr="000E6E0D">
        <w:rPr>
          <w:rFonts w:cs="Times New Roman"/>
          <w:szCs w:val="28"/>
          <w:lang w:val="de-DE"/>
        </w:rPr>
        <w:t>Thực tế đó đòi hỏi từ phía cơ quan Nhà nước và cả cơ quan báo chí, đội ngũ nhà báo phải nhận thức đúng đắn và đầy đủ về vai trò của báo chí, coi báo chí là nhân tố quan trọng, có tác động thúc đẩy hướng đến kết quả tích cực bền vững hơn cho sự phát triển kinh tế và hội nhập quốc tế hiện nay.</w:t>
      </w:r>
    </w:p>
    <w:p w14:paraId="6E759C8F" w14:textId="7F4BC67D" w:rsidR="00DD7067" w:rsidRPr="000E6E0D" w:rsidRDefault="00E14390" w:rsidP="000E6E0D">
      <w:pPr>
        <w:spacing w:line="360" w:lineRule="auto"/>
        <w:ind w:firstLine="720"/>
        <w:jc w:val="both"/>
        <w:rPr>
          <w:rFonts w:cs="Times New Roman"/>
          <w:szCs w:val="28"/>
          <w:lang w:val="vi-VN"/>
        </w:rPr>
      </w:pPr>
      <w:r w:rsidRPr="000E6E0D">
        <w:rPr>
          <w:rFonts w:cs="Times New Roman"/>
          <w:szCs w:val="28"/>
          <w:lang w:val="de-DE"/>
        </w:rPr>
        <w:lastRenderedPageBreak/>
        <w:t>B</w:t>
      </w:r>
      <w:r w:rsidR="00DD7067" w:rsidRPr="000E6E0D">
        <w:rPr>
          <w:rFonts w:cs="Times New Roman"/>
          <w:szCs w:val="28"/>
          <w:lang w:val="de-DE"/>
        </w:rPr>
        <w:t>ên cạnh sự chủ động, chuyên nghiệp, sáng tạo, xông xáo của người làm báo, rất cần sự hợp tác phối hợp của các tổ chức, cá nhân, doanh nghiệp và công chúng trong việc phối hợp, cung cấp thông tin cho báo chí, để báo chí giải pháp triển khai có hiệu quả</w:t>
      </w:r>
      <w:r w:rsidRPr="000E6E0D">
        <w:rPr>
          <w:rFonts w:cs="Times New Roman"/>
          <w:szCs w:val="28"/>
          <w:lang w:val="de-DE"/>
        </w:rPr>
        <w:t>.</w:t>
      </w:r>
      <w:r w:rsidR="00886782" w:rsidRPr="000E6E0D">
        <w:rPr>
          <w:rFonts w:cs="Times New Roman"/>
          <w:szCs w:val="28"/>
          <w:lang w:val="vi-VN"/>
        </w:rPr>
        <w:t>/.</w:t>
      </w:r>
    </w:p>
    <w:p w14:paraId="42A997E0" w14:textId="77777777" w:rsidR="00230D62" w:rsidRPr="000E6E0D" w:rsidRDefault="00230D62" w:rsidP="000E6E0D">
      <w:pPr>
        <w:spacing w:line="360" w:lineRule="auto"/>
        <w:ind w:firstLine="720"/>
        <w:jc w:val="both"/>
        <w:rPr>
          <w:szCs w:val="28"/>
          <w:lang w:val="it-IT"/>
        </w:rPr>
      </w:pPr>
    </w:p>
    <w:sectPr w:rsidR="00230D62" w:rsidRPr="000E6E0D" w:rsidSect="00B84F20">
      <w:pgSz w:w="11907" w:h="16840" w:code="9"/>
      <w:pgMar w:top="1871" w:right="1134" w:bottom="1701" w:left="1985" w:header="567"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nsolas">
    <w:panose1 w:val="020B0609020204030204"/>
    <w:charset w:val="A3"/>
    <w:family w:val="modern"/>
    <w:pitch w:val="fixed"/>
    <w:sig w:usb0="E10002FF" w:usb1="4000FCFF" w:usb2="00000009" w:usb3="00000000" w:csb0="0000019F" w:csb1="00000000"/>
  </w:font>
  <w:font w:name="Arial">
    <w:panose1 w:val="020B0604020202020204"/>
    <w:charset w:val="A3"/>
    <w:family w:val="swiss"/>
    <w:pitch w:val="variable"/>
    <w:sig w:usb0="E0000AFF" w:usb1="00007843" w:usb2="00000001" w:usb3="00000000" w:csb0="000001B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25558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238E1F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F19"/>
    <w:rsid w:val="00012533"/>
    <w:rsid w:val="000B5436"/>
    <w:rsid w:val="000C4218"/>
    <w:rsid w:val="000E6E0D"/>
    <w:rsid w:val="00115D01"/>
    <w:rsid w:val="001C3A1D"/>
    <w:rsid w:val="00207A9E"/>
    <w:rsid w:val="00214F8F"/>
    <w:rsid w:val="00230D62"/>
    <w:rsid w:val="002A4E83"/>
    <w:rsid w:val="002C2E39"/>
    <w:rsid w:val="002C7BCA"/>
    <w:rsid w:val="002D4772"/>
    <w:rsid w:val="00310C80"/>
    <w:rsid w:val="00373405"/>
    <w:rsid w:val="003D1198"/>
    <w:rsid w:val="00401A2B"/>
    <w:rsid w:val="00464616"/>
    <w:rsid w:val="0050506E"/>
    <w:rsid w:val="005229E3"/>
    <w:rsid w:val="005408B8"/>
    <w:rsid w:val="006D11A6"/>
    <w:rsid w:val="00714DC7"/>
    <w:rsid w:val="00746B89"/>
    <w:rsid w:val="00747B38"/>
    <w:rsid w:val="007569C5"/>
    <w:rsid w:val="007817FB"/>
    <w:rsid w:val="007E0D36"/>
    <w:rsid w:val="007E6089"/>
    <w:rsid w:val="007F4622"/>
    <w:rsid w:val="00803697"/>
    <w:rsid w:val="00886782"/>
    <w:rsid w:val="008871A1"/>
    <w:rsid w:val="00894532"/>
    <w:rsid w:val="008D2689"/>
    <w:rsid w:val="009450CE"/>
    <w:rsid w:val="00992C1E"/>
    <w:rsid w:val="00A402BA"/>
    <w:rsid w:val="00AD229F"/>
    <w:rsid w:val="00B20CC6"/>
    <w:rsid w:val="00B66DA8"/>
    <w:rsid w:val="00B84F20"/>
    <w:rsid w:val="00B91B4E"/>
    <w:rsid w:val="00C26C8C"/>
    <w:rsid w:val="00C33375"/>
    <w:rsid w:val="00C576A1"/>
    <w:rsid w:val="00C70FB1"/>
    <w:rsid w:val="00C94A84"/>
    <w:rsid w:val="00CC2C03"/>
    <w:rsid w:val="00DA0F19"/>
    <w:rsid w:val="00DA44EA"/>
    <w:rsid w:val="00DA5CC1"/>
    <w:rsid w:val="00DB2F4B"/>
    <w:rsid w:val="00DD7067"/>
    <w:rsid w:val="00E14390"/>
    <w:rsid w:val="00EA7308"/>
    <w:rsid w:val="00F417FE"/>
    <w:rsid w:val="00F85F03"/>
    <w:rsid w:val="00FB0186"/>
    <w:rsid w:val="00FD1503"/>
    <w:rsid w:val="00FD396E"/>
    <w:rsid w:val="00FD66E1"/>
    <w:rsid w:val="00FD7312"/>
    <w:rsid w:val="00FE6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35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F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D4772"/>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D4772"/>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F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D4772"/>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D4772"/>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59032">
      <w:bodyDiv w:val="1"/>
      <w:marLeft w:val="0"/>
      <w:marRight w:val="0"/>
      <w:marTop w:val="0"/>
      <w:marBottom w:val="0"/>
      <w:divBdr>
        <w:top w:val="none" w:sz="0" w:space="0" w:color="auto"/>
        <w:left w:val="none" w:sz="0" w:space="0" w:color="auto"/>
        <w:bottom w:val="none" w:sz="0" w:space="0" w:color="auto"/>
        <w:right w:val="none" w:sz="0" w:space="0" w:color="auto"/>
      </w:divBdr>
    </w:div>
    <w:div w:id="607391549">
      <w:bodyDiv w:val="1"/>
      <w:marLeft w:val="0"/>
      <w:marRight w:val="0"/>
      <w:marTop w:val="0"/>
      <w:marBottom w:val="0"/>
      <w:divBdr>
        <w:top w:val="none" w:sz="0" w:space="0" w:color="auto"/>
        <w:left w:val="none" w:sz="0" w:space="0" w:color="auto"/>
        <w:bottom w:val="none" w:sz="0" w:space="0" w:color="auto"/>
        <w:right w:val="none" w:sz="0" w:space="0" w:color="auto"/>
      </w:divBdr>
    </w:div>
    <w:div w:id="698747555">
      <w:bodyDiv w:val="1"/>
      <w:marLeft w:val="0"/>
      <w:marRight w:val="0"/>
      <w:marTop w:val="0"/>
      <w:marBottom w:val="0"/>
      <w:divBdr>
        <w:top w:val="none" w:sz="0" w:space="0" w:color="auto"/>
        <w:left w:val="none" w:sz="0" w:space="0" w:color="auto"/>
        <w:bottom w:val="none" w:sz="0" w:space="0" w:color="auto"/>
        <w:right w:val="none" w:sz="0" w:space="0" w:color="auto"/>
      </w:divBdr>
    </w:div>
    <w:div w:id="769007451">
      <w:bodyDiv w:val="1"/>
      <w:marLeft w:val="0"/>
      <w:marRight w:val="0"/>
      <w:marTop w:val="0"/>
      <w:marBottom w:val="0"/>
      <w:divBdr>
        <w:top w:val="none" w:sz="0" w:space="0" w:color="auto"/>
        <w:left w:val="none" w:sz="0" w:space="0" w:color="auto"/>
        <w:bottom w:val="none" w:sz="0" w:space="0" w:color="auto"/>
        <w:right w:val="none" w:sz="0" w:space="0" w:color="auto"/>
      </w:divBdr>
    </w:div>
    <w:div w:id="1005669836">
      <w:bodyDiv w:val="1"/>
      <w:marLeft w:val="0"/>
      <w:marRight w:val="0"/>
      <w:marTop w:val="0"/>
      <w:marBottom w:val="0"/>
      <w:divBdr>
        <w:top w:val="none" w:sz="0" w:space="0" w:color="auto"/>
        <w:left w:val="none" w:sz="0" w:space="0" w:color="auto"/>
        <w:bottom w:val="none" w:sz="0" w:space="0" w:color="auto"/>
        <w:right w:val="none" w:sz="0" w:space="0" w:color="auto"/>
      </w:divBdr>
    </w:div>
    <w:div w:id="1249467013">
      <w:bodyDiv w:val="1"/>
      <w:marLeft w:val="0"/>
      <w:marRight w:val="0"/>
      <w:marTop w:val="0"/>
      <w:marBottom w:val="0"/>
      <w:divBdr>
        <w:top w:val="none" w:sz="0" w:space="0" w:color="auto"/>
        <w:left w:val="none" w:sz="0" w:space="0" w:color="auto"/>
        <w:bottom w:val="none" w:sz="0" w:space="0" w:color="auto"/>
        <w:right w:val="none" w:sz="0" w:space="0" w:color="auto"/>
      </w:divBdr>
    </w:div>
    <w:div w:id="1264412600">
      <w:bodyDiv w:val="1"/>
      <w:marLeft w:val="0"/>
      <w:marRight w:val="0"/>
      <w:marTop w:val="0"/>
      <w:marBottom w:val="0"/>
      <w:divBdr>
        <w:top w:val="none" w:sz="0" w:space="0" w:color="auto"/>
        <w:left w:val="none" w:sz="0" w:space="0" w:color="auto"/>
        <w:bottom w:val="none" w:sz="0" w:space="0" w:color="auto"/>
        <w:right w:val="none" w:sz="0" w:space="0" w:color="auto"/>
      </w:divBdr>
    </w:div>
    <w:div w:id="1278835117">
      <w:bodyDiv w:val="1"/>
      <w:marLeft w:val="0"/>
      <w:marRight w:val="0"/>
      <w:marTop w:val="0"/>
      <w:marBottom w:val="0"/>
      <w:divBdr>
        <w:top w:val="none" w:sz="0" w:space="0" w:color="auto"/>
        <w:left w:val="none" w:sz="0" w:space="0" w:color="auto"/>
        <w:bottom w:val="none" w:sz="0" w:space="0" w:color="auto"/>
        <w:right w:val="none" w:sz="0" w:space="0" w:color="auto"/>
      </w:divBdr>
    </w:div>
    <w:div w:id="1369523802">
      <w:bodyDiv w:val="1"/>
      <w:marLeft w:val="0"/>
      <w:marRight w:val="0"/>
      <w:marTop w:val="0"/>
      <w:marBottom w:val="0"/>
      <w:divBdr>
        <w:top w:val="none" w:sz="0" w:space="0" w:color="auto"/>
        <w:left w:val="none" w:sz="0" w:space="0" w:color="auto"/>
        <w:bottom w:val="none" w:sz="0" w:space="0" w:color="auto"/>
        <w:right w:val="none" w:sz="0" w:space="0" w:color="auto"/>
      </w:divBdr>
    </w:div>
    <w:div w:id="1636451998">
      <w:bodyDiv w:val="1"/>
      <w:marLeft w:val="0"/>
      <w:marRight w:val="0"/>
      <w:marTop w:val="0"/>
      <w:marBottom w:val="0"/>
      <w:divBdr>
        <w:top w:val="none" w:sz="0" w:space="0" w:color="auto"/>
        <w:left w:val="none" w:sz="0" w:space="0" w:color="auto"/>
        <w:bottom w:val="none" w:sz="0" w:space="0" w:color="auto"/>
        <w:right w:val="none" w:sz="0" w:space="0" w:color="auto"/>
      </w:divBdr>
    </w:div>
    <w:div w:id="2001495677">
      <w:bodyDiv w:val="1"/>
      <w:marLeft w:val="0"/>
      <w:marRight w:val="0"/>
      <w:marTop w:val="0"/>
      <w:marBottom w:val="0"/>
      <w:divBdr>
        <w:top w:val="none" w:sz="0" w:space="0" w:color="auto"/>
        <w:left w:val="none" w:sz="0" w:space="0" w:color="auto"/>
        <w:bottom w:val="none" w:sz="0" w:space="0" w:color="auto"/>
        <w:right w:val="none" w:sz="0" w:space="0" w:color="auto"/>
      </w:divBdr>
    </w:div>
    <w:div w:id="207114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1946</Words>
  <Characters>11098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3</cp:revision>
  <dcterms:created xsi:type="dcterms:W3CDTF">2024-09-16T09:10:00Z</dcterms:created>
  <dcterms:modified xsi:type="dcterms:W3CDTF">2024-09-16T10:05:00Z</dcterms:modified>
</cp:coreProperties>
</file>